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72" w:rsidRDefault="00847E72" w:rsidP="00847E72">
      <w:pPr>
        <w:spacing w:after="0"/>
        <w:ind w:left="9781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Утверждена</w:t>
      </w:r>
    </w:p>
    <w:p w:rsidR="00847E72" w:rsidRDefault="00847E72" w:rsidP="00847E72">
      <w:pPr>
        <w:spacing w:after="0"/>
        <w:ind w:left="9781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Региональной квалификационной комиссией</w:t>
      </w:r>
    </w:p>
    <w:p w:rsidR="00847E72" w:rsidRDefault="00847E72" w:rsidP="00847E72">
      <w:pPr>
        <w:spacing w:after="0"/>
        <w:ind w:left="978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(Протокол заседания от 31.01.2019 № 7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)</w:t>
      </w:r>
      <w:proofErr w:type="gramEnd"/>
    </w:p>
    <w:p w:rsidR="0047597D" w:rsidRDefault="0047597D" w:rsidP="00847E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597D" w:rsidRDefault="0047597D" w:rsidP="0047597D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7597D" w:rsidRDefault="0047597D" w:rsidP="0047597D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61457D" w:rsidRDefault="0061457D" w:rsidP="0047597D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61457D" w:rsidRDefault="0061457D" w:rsidP="0047597D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7597D" w:rsidRDefault="0047597D" w:rsidP="0047597D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7597D" w:rsidRPr="00B23485" w:rsidRDefault="0047597D" w:rsidP="0047597D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5A440F" w:rsidRDefault="005A440F" w:rsidP="004759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440F" w:rsidRDefault="005A440F" w:rsidP="004759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97D" w:rsidRPr="00454C1A" w:rsidRDefault="005C03A3" w:rsidP="00475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47597D" w:rsidRPr="00454C1A">
        <w:rPr>
          <w:rFonts w:ascii="Times New Roman" w:hAnsi="Times New Roman" w:cs="Times New Roman"/>
          <w:b/>
          <w:sz w:val="32"/>
          <w:szCs w:val="32"/>
        </w:rPr>
        <w:t xml:space="preserve">етодика </w:t>
      </w:r>
    </w:p>
    <w:p w:rsidR="0047597D" w:rsidRPr="00454C1A" w:rsidRDefault="0047597D" w:rsidP="00475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C1A">
        <w:rPr>
          <w:rFonts w:ascii="Times New Roman" w:hAnsi="Times New Roman" w:cs="Times New Roman"/>
          <w:b/>
          <w:sz w:val="32"/>
          <w:szCs w:val="32"/>
        </w:rPr>
        <w:t xml:space="preserve">квалификационной оценки субъектов малого и среднего предпринимательства </w:t>
      </w:r>
    </w:p>
    <w:p w:rsidR="0047597D" w:rsidRDefault="0047597D"/>
    <w:p w:rsidR="00941A01" w:rsidRDefault="0047597D">
      <w:pPr>
        <w:spacing w:after="160" w:line="259" w:lineRule="auto"/>
      </w:pPr>
      <w:r>
        <w:br w:type="page"/>
      </w:r>
    </w:p>
    <w:p w:rsidR="00941A01" w:rsidRDefault="00941A01" w:rsidP="00941A01">
      <w:pPr>
        <w:pStyle w:val="af6"/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464278541"/>
        <w:docPartObj>
          <w:docPartGallery w:val="Table of Contents"/>
          <w:docPartUnique/>
        </w:docPartObj>
      </w:sdtPr>
      <w:sdtContent>
        <w:p w:rsidR="00AC6150" w:rsidRDefault="005D4BC0" w:rsidP="005D4BC0">
          <w:pPr>
            <w:pStyle w:val="af6"/>
            <w:jc w:val="center"/>
            <w:rPr>
              <w:rFonts w:ascii="Times New Roman" w:hAnsi="Times New Roman" w:cs="Times New Roman"/>
              <w:color w:val="auto"/>
              <w:sz w:val="36"/>
            </w:rPr>
          </w:pPr>
          <w:r w:rsidRPr="005D4BC0">
            <w:rPr>
              <w:rFonts w:ascii="Times New Roman" w:hAnsi="Times New Roman" w:cs="Times New Roman"/>
              <w:color w:val="auto"/>
              <w:sz w:val="36"/>
            </w:rPr>
            <w:t>ОГЛАВЛЕНИЕ</w:t>
          </w:r>
        </w:p>
        <w:p w:rsidR="00437B2F" w:rsidRPr="00437B2F" w:rsidRDefault="00437B2F" w:rsidP="00437B2F"/>
        <w:p w:rsidR="00AC6150" w:rsidRPr="00437B2F" w:rsidRDefault="00E645DF" w:rsidP="005D4BC0">
          <w:pPr>
            <w:pStyle w:val="12"/>
            <w:rPr>
              <w:rFonts w:ascii="Times New Roman" w:hAnsi="Times New Roman" w:cs="Times New Roman"/>
            </w:rPr>
          </w:pPr>
          <w:r w:rsidRPr="00E645DF">
            <w:rPr>
              <w:rFonts w:ascii="Times New Roman" w:hAnsi="Times New Roman" w:cs="Times New Roman"/>
              <w:b/>
              <w:bCs/>
            </w:rPr>
            <w:fldChar w:fldCharType="begin"/>
          </w:r>
          <w:r w:rsidR="00AC6150" w:rsidRPr="00437B2F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E645DF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528067122" w:history="1">
            <w:r w:rsidR="00AC6150" w:rsidRPr="00437B2F">
              <w:rPr>
                <w:rStyle w:val="a5"/>
                <w:rFonts w:ascii="Times New Roman" w:eastAsia="Calibri" w:hAnsi="Times New Roman" w:cs="Times New Roman"/>
                <w:color w:val="auto"/>
                <w:sz w:val="32"/>
                <w:u w:val="none"/>
              </w:rPr>
              <w:t>ГЛОССАРИЙ</w:t>
            </w:r>
            <w:r w:rsidR="00AC6150" w:rsidRPr="00437B2F">
              <w:rPr>
                <w:rFonts w:ascii="Times New Roman" w:hAnsi="Times New Roman" w:cs="Times New Roman"/>
                <w:webHidden/>
              </w:rPr>
              <w:tab/>
            </w:r>
            <w:r w:rsidRPr="00437B2F">
              <w:rPr>
                <w:rFonts w:ascii="Times New Roman" w:hAnsi="Times New Roman" w:cs="Times New Roman"/>
                <w:webHidden/>
                <w:sz w:val="32"/>
              </w:rPr>
              <w:fldChar w:fldCharType="begin"/>
            </w:r>
            <w:r w:rsidR="00AC6150" w:rsidRPr="00437B2F">
              <w:rPr>
                <w:rFonts w:ascii="Times New Roman" w:hAnsi="Times New Roman" w:cs="Times New Roman"/>
                <w:webHidden/>
                <w:sz w:val="32"/>
              </w:rPr>
              <w:instrText xml:space="preserve"> PAGEREF _Toc528067122 \h </w:instrText>
            </w:r>
            <w:r w:rsidRPr="00437B2F">
              <w:rPr>
                <w:rFonts w:ascii="Times New Roman" w:hAnsi="Times New Roman" w:cs="Times New Roman"/>
                <w:webHidden/>
                <w:sz w:val="32"/>
              </w:rPr>
            </w:r>
            <w:r w:rsidRPr="00437B2F">
              <w:rPr>
                <w:rFonts w:ascii="Times New Roman" w:hAnsi="Times New Roman" w:cs="Times New Roman"/>
                <w:webHidden/>
                <w:sz w:val="32"/>
              </w:rPr>
              <w:fldChar w:fldCharType="separate"/>
            </w:r>
            <w:r w:rsidR="000E0727">
              <w:rPr>
                <w:rFonts w:ascii="Times New Roman" w:hAnsi="Times New Roman" w:cs="Times New Roman"/>
                <w:webHidden/>
                <w:sz w:val="32"/>
              </w:rPr>
              <w:t>3</w:t>
            </w:r>
            <w:r w:rsidRPr="00437B2F">
              <w:rPr>
                <w:rFonts w:ascii="Times New Roman" w:hAnsi="Times New Roman" w:cs="Times New Roman"/>
                <w:webHidden/>
                <w:sz w:val="32"/>
              </w:rPr>
              <w:fldChar w:fldCharType="end"/>
            </w:r>
          </w:hyperlink>
        </w:p>
        <w:p w:rsidR="005D4BC0" w:rsidRPr="00437B2F" w:rsidRDefault="005D4BC0" w:rsidP="005D4BC0">
          <w:pPr>
            <w:pStyle w:val="12"/>
            <w:rPr>
              <w:rStyle w:val="a5"/>
              <w:rFonts w:ascii="Times New Roman" w:hAnsi="Times New Roman" w:cs="Times New Roman"/>
              <w:color w:val="auto"/>
              <w:u w:val="none"/>
            </w:rPr>
          </w:pPr>
          <w:r w:rsidRPr="00437B2F">
            <w:rPr>
              <w:rStyle w:val="a5"/>
              <w:rFonts w:ascii="Times New Roman" w:hAnsi="Times New Roman" w:cs="Times New Roman"/>
              <w:color w:val="auto"/>
              <w:sz w:val="32"/>
              <w:szCs w:val="32"/>
              <w:u w:val="none"/>
            </w:rPr>
            <w:t xml:space="preserve">ФОРМА 1. ПРЕДВАРИТЕЛЬНАЯ </w:t>
          </w:r>
          <w:r w:rsidR="00AF7E25">
            <w:rPr>
              <w:rStyle w:val="a5"/>
              <w:rFonts w:ascii="Times New Roman" w:hAnsi="Times New Roman" w:cs="Times New Roman"/>
              <w:color w:val="auto"/>
              <w:sz w:val="32"/>
              <w:szCs w:val="32"/>
              <w:u w:val="none"/>
            </w:rPr>
            <w:t xml:space="preserve">ПРОВЕРКА </w:t>
          </w:r>
          <w:r w:rsidRPr="00437B2F">
            <w:rPr>
              <w:rStyle w:val="a5"/>
              <w:rFonts w:ascii="Times New Roman" w:hAnsi="Times New Roman" w:cs="Times New Roman"/>
              <w:color w:val="auto"/>
              <w:sz w:val="32"/>
              <w:szCs w:val="32"/>
              <w:u w:val="none"/>
            </w:rPr>
            <w:t xml:space="preserve">СУБЪЕКТА </w:t>
          </w:r>
          <w:r w:rsidR="00AF7E25">
            <w:rPr>
              <w:rStyle w:val="a5"/>
              <w:rFonts w:ascii="Times New Roman" w:hAnsi="Times New Roman" w:cs="Times New Roman"/>
              <w:color w:val="auto"/>
              <w:sz w:val="32"/>
              <w:szCs w:val="32"/>
              <w:u w:val="none"/>
            </w:rPr>
            <w:t>МСП</w:t>
          </w:r>
          <w:r w:rsidRPr="00437B2F">
            <w:rPr>
              <w:rStyle w:val="a5"/>
              <w:rFonts w:ascii="Times New Roman" w:hAnsi="Times New Roman" w:cs="Times New Roman"/>
              <w:color w:val="auto"/>
              <w:u w:val="none"/>
            </w:rPr>
            <w:tab/>
          </w:r>
          <w:r w:rsidRPr="00437B2F">
            <w:rPr>
              <w:rStyle w:val="a5"/>
              <w:rFonts w:ascii="Times New Roman" w:hAnsi="Times New Roman" w:cs="Times New Roman"/>
              <w:color w:val="auto"/>
              <w:sz w:val="32"/>
              <w:u w:val="none"/>
            </w:rPr>
            <w:t>4</w:t>
          </w:r>
        </w:p>
        <w:p w:rsidR="005D4BC0" w:rsidRPr="00437B2F" w:rsidRDefault="005D4BC0" w:rsidP="005D4BC0">
          <w:pPr>
            <w:pStyle w:val="12"/>
            <w:rPr>
              <w:rStyle w:val="a5"/>
              <w:rFonts w:ascii="Times New Roman" w:hAnsi="Times New Roman" w:cs="Times New Roman"/>
              <w:color w:val="auto"/>
              <w:u w:val="none"/>
            </w:rPr>
          </w:pP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ТАБЛИЦА 1. ИНФОРМАЦИЯ О СУБЪЕКТ</w:t>
          </w:r>
          <w:r w:rsidR="00AF7E25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Е МСП НА ЭТАПЕ ПРЕДВАРИТЕЛЬНОЙ ПРОВЕРКИ</w:t>
          </w:r>
          <w:r w:rsidRPr="00437B2F">
            <w:rPr>
              <w:rStyle w:val="a5"/>
              <w:rFonts w:ascii="Times New Roman" w:hAnsi="Times New Roman" w:cs="Times New Roman"/>
              <w:color w:val="auto"/>
              <w:u w:val="none"/>
            </w:rPr>
            <w:tab/>
          </w: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u w:val="none"/>
            </w:rPr>
            <w:t>5</w:t>
          </w:r>
        </w:p>
        <w:p w:rsidR="005D4BC0" w:rsidRPr="00437B2F" w:rsidRDefault="005D4BC0" w:rsidP="005D4BC0">
          <w:pPr>
            <w:pStyle w:val="12"/>
            <w:rPr>
              <w:rStyle w:val="a5"/>
              <w:rFonts w:ascii="Times New Roman" w:hAnsi="Times New Roman" w:cs="Times New Roman"/>
              <w:color w:val="auto"/>
              <w:u w:val="none"/>
            </w:rPr>
          </w:pP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ТАБЛИЦА 2. ЧЕК-ЛИСТ ЮРИДИЧЕСКОГО ЛИЦА / ИП, ПОДАВШЕГО ЗАЯВКУ НА УЧАСТИЕ В МЕРОПРИЯТИЯХ ПО «</w:t>
          </w:r>
          <w:r w:rsidR="00535CF2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ВЫРАЩ</w:t>
          </w: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ИВАНИЮ»</w:t>
          </w:r>
          <w:r w:rsidRPr="00437B2F">
            <w:rPr>
              <w:rStyle w:val="a5"/>
              <w:rFonts w:ascii="Times New Roman" w:hAnsi="Times New Roman" w:cs="Times New Roman"/>
              <w:color w:val="auto"/>
              <w:u w:val="none"/>
            </w:rPr>
            <w:tab/>
          </w: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u w:val="none"/>
            </w:rPr>
            <w:t>7</w:t>
          </w:r>
        </w:p>
        <w:p w:rsidR="005D4BC0" w:rsidRPr="00437B2F" w:rsidRDefault="005D4BC0" w:rsidP="005D4BC0">
          <w:pPr>
            <w:pStyle w:val="12"/>
            <w:rPr>
              <w:rStyle w:val="a5"/>
              <w:rFonts w:ascii="Times New Roman" w:hAnsi="Times New Roman" w:cs="Times New Roman"/>
              <w:color w:val="auto"/>
              <w:u w:val="none"/>
            </w:rPr>
          </w:pP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ТАБЛИЦА 3. СКОРИНГ ПРЕДВАРИТЕЛЬНОЙ </w:t>
          </w:r>
          <w:r w:rsidR="00AF7E25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ПРОВЕРКИ</w:t>
          </w: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СУБЪЕКТОВ МАЛОГО И СРЕДНЕГО ПРЕДПРИНИМАТЕЛЬСТВА</w:t>
          </w:r>
          <w:r w:rsidRPr="00437B2F">
            <w:rPr>
              <w:rStyle w:val="a5"/>
              <w:rFonts w:ascii="Times New Roman" w:hAnsi="Times New Roman" w:cs="Times New Roman"/>
              <w:color w:val="auto"/>
              <w:u w:val="none"/>
            </w:rPr>
            <w:tab/>
          </w: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u w:val="none"/>
            </w:rPr>
            <w:t>8</w:t>
          </w:r>
        </w:p>
        <w:p w:rsidR="005D4BC0" w:rsidRPr="00437B2F" w:rsidRDefault="005D4BC0" w:rsidP="005D4BC0">
          <w:pPr>
            <w:pStyle w:val="12"/>
            <w:rPr>
              <w:rStyle w:val="a5"/>
              <w:rFonts w:ascii="Times New Roman" w:hAnsi="Times New Roman" w:cs="Times New Roman"/>
              <w:color w:val="auto"/>
              <w:u w:val="none"/>
            </w:rPr>
          </w:pPr>
          <w:r w:rsidRPr="00437B2F">
            <w:rPr>
              <w:rStyle w:val="a5"/>
              <w:rFonts w:ascii="Times New Roman" w:hAnsi="Times New Roman" w:cs="Times New Roman"/>
              <w:color w:val="auto"/>
              <w:sz w:val="32"/>
              <w:szCs w:val="32"/>
              <w:u w:val="none"/>
            </w:rPr>
            <w:t xml:space="preserve">ФОРМА 2. КВАЛИФИКАЦИОННАЯ ОЦЕНКА СУБЪЕКТА </w:t>
          </w:r>
          <w:r w:rsidR="00437B2F" w:rsidRPr="00437B2F">
            <w:rPr>
              <w:rStyle w:val="a5"/>
              <w:rFonts w:ascii="Times New Roman" w:hAnsi="Times New Roman" w:cs="Times New Roman"/>
              <w:color w:val="auto"/>
              <w:sz w:val="32"/>
              <w:szCs w:val="32"/>
              <w:u w:val="none"/>
            </w:rPr>
            <w:t>МСП</w:t>
          </w:r>
          <w:r w:rsidRPr="00437B2F">
            <w:rPr>
              <w:rStyle w:val="a5"/>
              <w:rFonts w:ascii="Times New Roman" w:hAnsi="Times New Roman" w:cs="Times New Roman"/>
              <w:color w:val="auto"/>
              <w:u w:val="none"/>
            </w:rPr>
            <w:tab/>
          </w:r>
          <w:r w:rsidRPr="00437B2F">
            <w:rPr>
              <w:rStyle w:val="a5"/>
              <w:rFonts w:ascii="Times New Roman" w:hAnsi="Times New Roman" w:cs="Times New Roman"/>
              <w:color w:val="auto"/>
              <w:sz w:val="32"/>
              <w:u w:val="none"/>
            </w:rPr>
            <w:t>10</w:t>
          </w:r>
        </w:p>
        <w:p w:rsidR="00AC6150" w:rsidRPr="00437B2F" w:rsidRDefault="00E645DF" w:rsidP="005D4BC0">
          <w:pPr>
            <w:pStyle w:val="12"/>
            <w:rPr>
              <w:rFonts w:ascii="Times New Roman" w:eastAsiaTheme="minorEastAsia" w:hAnsi="Times New Roman" w:cs="Times New Roman"/>
              <w:lang w:eastAsia="ru-RU"/>
            </w:rPr>
          </w:pPr>
          <w:hyperlink w:anchor="_Toc528067123" w:history="1">
            <w:r w:rsidR="00AC6150" w:rsidRPr="00437B2F">
              <w:rPr>
                <w:rStyle w:val="a5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АЛГОРИТМ ПРОВЕДЕНИЯ ОЦЕНКИ</w:t>
            </w:r>
            <w:r w:rsidR="00AC6150" w:rsidRPr="00437B2F">
              <w:rPr>
                <w:rFonts w:ascii="Times New Roman" w:hAnsi="Times New Roman" w:cs="Times New Roman"/>
                <w:webHidden/>
              </w:rPr>
              <w:tab/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begin"/>
            </w:r>
            <w:r w:rsidR="00AC6150"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instrText xml:space="preserve"> PAGEREF _Toc528067123 \h </w:instrText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separate"/>
            </w:r>
            <w:r w:rsidR="000E0727">
              <w:rPr>
                <w:rFonts w:ascii="Times New Roman" w:hAnsi="Times New Roman" w:cs="Times New Roman"/>
                <w:webHidden/>
                <w:sz w:val="20"/>
                <w:szCs w:val="20"/>
              </w:rPr>
              <w:t>11</w:t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end"/>
            </w:r>
          </w:hyperlink>
        </w:p>
        <w:p w:rsidR="005D4BC0" w:rsidRPr="00437B2F" w:rsidRDefault="005D4BC0" w:rsidP="005D4BC0">
          <w:pPr>
            <w:pStyle w:val="12"/>
            <w:rPr>
              <w:rStyle w:val="a5"/>
              <w:rFonts w:ascii="Times New Roman" w:hAnsi="Times New Roman" w:cs="Times New Roman"/>
              <w:color w:val="auto"/>
              <w:u w:val="none"/>
            </w:rPr>
          </w:pP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ОТЧЕТ О ПРОВЕДЕННОЙ КВАЛИФИКАЦИОННОЙ ОЦЕНКЕ ДЕЯТЕЛЬНОСТИ</w:t>
          </w:r>
          <w:r w:rsidRPr="00437B2F">
            <w:rPr>
              <w:rStyle w:val="a5"/>
              <w:rFonts w:ascii="Times New Roman" w:hAnsi="Times New Roman" w:cs="Times New Roman"/>
              <w:color w:val="auto"/>
              <w:u w:val="none"/>
            </w:rPr>
            <w:tab/>
          </w: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u w:val="none"/>
            </w:rPr>
            <w:t>12</w:t>
          </w:r>
        </w:p>
        <w:p w:rsidR="00AC6150" w:rsidRPr="00437B2F" w:rsidRDefault="00E645DF" w:rsidP="005D4BC0">
          <w:pPr>
            <w:pStyle w:val="12"/>
            <w:rPr>
              <w:rFonts w:ascii="Times New Roman" w:eastAsiaTheme="minorEastAsia" w:hAnsi="Times New Roman" w:cs="Times New Roman"/>
              <w:sz w:val="20"/>
              <w:szCs w:val="20"/>
              <w:lang w:eastAsia="ru-RU"/>
            </w:rPr>
          </w:pPr>
          <w:hyperlink w:anchor="_Toc528067125" w:history="1">
            <w:r w:rsidR="00AC6150" w:rsidRPr="00437B2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РАЗДЕЛ 1. ОБЩИЕ ДАННЫЕ О ДЕЯТЕЛЬНОСТИ ПРЕДПРИЯТИЯ</w:t>
            </w:r>
            <w:r w:rsidR="00AC6150"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tab/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begin"/>
            </w:r>
            <w:r w:rsidR="00AC6150"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instrText xml:space="preserve"> PAGEREF _Toc528067125 \h </w:instrText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separate"/>
            </w:r>
            <w:r w:rsidR="000E0727">
              <w:rPr>
                <w:rFonts w:ascii="Times New Roman" w:hAnsi="Times New Roman" w:cs="Times New Roman"/>
                <w:webHidden/>
                <w:sz w:val="20"/>
                <w:szCs w:val="20"/>
              </w:rPr>
              <w:t>14</w:t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end"/>
            </w:r>
          </w:hyperlink>
        </w:p>
        <w:p w:rsidR="00AC6150" w:rsidRPr="00437B2F" w:rsidRDefault="00E645DF" w:rsidP="005D4BC0">
          <w:pPr>
            <w:pStyle w:val="12"/>
            <w:rPr>
              <w:rFonts w:ascii="Times New Roman" w:eastAsiaTheme="minorEastAsia" w:hAnsi="Times New Roman" w:cs="Times New Roman"/>
              <w:sz w:val="20"/>
              <w:szCs w:val="20"/>
              <w:lang w:eastAsia="ru-RU"/>
            </w:rPr>
          </w:pPr>
          <w:hyperlink w:anchor="_Toc528067126" w:history="1">
            <w:r w:rsidR="00AC6150" w:rsidRPr="00437B2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РАЗДЕЛ 2. ФИНАНСОВО-ЭКОНОМИЧЕСКОЕ СОСТОЯНИЕ ПРЕДПРИЯТИЯ</w:t>
            </w:r>
            <w:r w:rsidR="00AC6150"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tab/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begin"/>
            </w:r>
            <w:r w:rsidR="00AC6150"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instrText xml:space="preserve"> PAGEREF _Toc528067126 \h </w:instrText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separate"/>
            </w:r>
            <w:r w:rsidR="000E0727">
              <w:rPr>
                <w:rFonts w:ascii="Times New Roman" w:hAnsi="Times New Roman" w:cs="Times New Roman"/>
                <w:webHidden/>
                <w:sz w:val="20"/>
                <w:szCs w:val="20"/>
              </w:rPr>
              <w:t>20</w:t>
            </w:r>
            <w:r w:rsidRPr="00437B2F">
              <w:rPr>
                <w:rFonts w:ascii="Times New Roman" w:hAnsi="Times New Roman" w:cs="Times New Roman"/>
                <w:webHidden/>
                <w:sz w:val="20"/>
                <w:szCs w:val="20"/>
              </w:rPr>
              <w:fldChar w:fldCharType="end"/>
            </w:r>
          </w:hyperlink>
        </w:p>
        <w:p w:rsidR="005D4BC0" w:rsidRPr="00437B2F" w:rsidRDefault="005D4BC0" w:rsidP="005D4BC0">
          <w:pPr>
            <w:pStyle w:val="12"/>
            <w:rPr>
              <w:rStyle w:val="a5"/>
              <w:rFonts w:ascii="Times New Roman" w:hAnsi="Times New Roman" w:cs="Times New Roman"/>
              <w:color w:val="auto"/>
              <w:u w:val="none"/>
            </w:rPr>
          </w:pP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u w:val="none"/>
            </w:rPr>
            <w:t>РАЗДЕЛ 3. ОЦЕНКА ПОТЕНЦИАЛА ПРЕДПРИЯТИЯ</w:t>
          </w:r>
          <w:r w:rsidRPr="00437B2F">
            <w:rPr>
              <w:rStyle w:val="a5"/>
              <w:rFonts w:ascii="Times New Roman" w:hAnsi="Times New Roman" w:cs="Times New Roman"/>
              <w:color w:val="auto"/>
              <w:u w:val="none"/>
            </w:rPr>
            <w:tab/>
          </w:r>
          <w:r w:rsidRPr="00437B2F">
            <w:rPr>
              <w:rStyle w:val="a5"/>
              <w:rFonts w:ascii="Times New Roman" w:hAnsi="Times New Roman" w:cs="Times New Roman"/>
              <w:color w:val="auto"/>
              <w:sz w:val="20"/>
              <w:u w:val="none"/>
            </w:rPr>
            <w:t>23</w:t>
          </w:r>
        </w:p>
        <w:p w:rsidR="00AC6150" w:rsidRPr="00437B2F" w:rsidRDefault="00E645DF" w:rsidP="005D4BC0">
          <w:pPr>
            <w:pStyle w:val="12"/>
            <w:rPr>
              <w:rFonts w:ascii="Times New Roman" w:eastAsiaTheme="minorEastAsia" w:hAnsi="Times New Roman" w:cs="Times New Roman"/>
              <w:lang w:eastAsia="ru-RU"/>
            </w:rPr>
          </w:pPr>
          <w:hyperlink w:anchor="_Toc528067127" w:history="1">
            <w:r w:rsidR="00AC6150" w:rsidRPr="00437B2F">
              <w:rPr>
                <w:rStyle w:val="a5"/>
                <w:rFonts w:ascii="Times New Roman" w:eastAsia="Calibri" w:hAnsi="Times New Roman" w:cs="Times New Roman"/>
                <w:color w:val="auto"/>
                <w:sz w:val="32"/>
                <w:szCs w:val="32"/>
                <w:u w:val="none"/>
              </w:rPr>
              <w:t>ФОРМА 3. ПРОЕКТ ИНДИВИДУАЛЬНОЙ КАРТЫ РАЗВИТИЯ</w:t>
            </w:r>
            <w:r w:rsidR="00AC6150" w:rsidRPr="00437B2F">
              <w:rPr>
                <w:rFonts w:ascii="Times New Roman" w:hAnsi="Times New Roman" w:cs="Times New Roman"/>
                <w:webHidden/>
              </w:rPr>
              <w:tab/>
            </w:r>
            <w:r w:rsidRPr="00437B2F">
              <w:rPr>
                <w:rFonts w:ascii="Times New Roman" w:hAnsi="Times New Roman" w:cs="Times New Roman"/>
                <w:webHidden/>
                <w:sz w:val="32"/>
              </w:rPr>
              <w:fldChar w:fldCharType="begin"/>
            </w:r>
            <w:r w:rsidR="00AC6150" w:rsidRPr="00437B2F">
              <w:rPr>
                <w:rFonts w:ascii="Times New Roman" w:hAnsi="Times New Roman" w:cs="Times New Roman"/>
                <w:webHidden/>
                <w:sz w:val="32"/>
              </w:rPr>
              <w:instrText xml:space="preserve"> PAGEREF _Toc528067127 \h </w:instrText>
            </w:r>
            <w:r w:rsidRPr="00437B2F">
              <w:rPr>
                <w:rFonts w:ascii="Times New Roman" w:hAnsi="Times New Roman" w:cs="Times New Roman"/>
                <w:webHidden/>
                <w:sz w:val="32"/>
              </w:rPr>
            </w:r>
            <w:r w:rsidRPr="00437B2F">
              <w:rPr>
                <w:rFonts w:ascii="Times New Roman" w:hAnsi="Times New Roman" w:cs="Times New Roman"/>
                <w:webHidden/>
                <w:sz w:val="32"/>
              </w:rPr>
              <w:fldChar w:fldCharType="separate"/>
            </w:r>
            <w:r w:rsidR="000E0727">
              <w:rPr>
                <w:rFonts w:ascii="Times New Roman" w:hAnsi="Times New Roman" w:cs="Times New Roman"/>
                <w:webHidden/>
                <w:sz w:val="32"/>
              </w:rPr>
              <w:t>34</w:t>
            </w:r>
            <w:r w:rsidRPr="00437B2F">
              <w:rPr>
                <w:rFonts w:ascii="Times New Roman" w:hAnsi="Times New Roman" w:cs="Times New Roman"/>
                <w:webHidden/>
                <w:sz w:val="32"/>
              </w:rPr>
              <w:fldChar w:fldCharType="end"/>
            </w:r>
          </w:hyperlink>
        </w:p>
        <w:p w:rsidR="00AC6150" w:rsidRDefault="00E645DF" w:rsidP="005D4BC0">
          <w:pPr>
            <w:outlineLvl w:val="0"/>
          </w:pPr>
          <w:r w:rsidRPr="00437B2F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941A01" w:rsidRDefault="00941A01">
      <w:pPr>
        <w:spacing w:after="160" w:line="259" w:lineRule="auto"/>
      </w:pPr>
    </w:p>
    <w:p w:rsidR="0047597D" w:rsidRDefault="0047597D">
      <w:pPr>
        <w:spacing w:after="160" w:line="259" w:lineRule="auto"/>
      </w:pPr>
    </w:p>
    <w:p w:rsidR="00AC6150" w:rsidRDefault="00AC6150" w:rsidP="001B38C6">
      <w:pPr>
        <w:pStyle w:val="1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AC6150" w:rsidRDefault="00AC6150">
      <w:pPr>
        <w:spacing w:after="160" w:line="259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B38C6" w:rsidRDefault="001B38C6" w:rsidP="001B38C6">
      <w:pPr>
        <w:pStyle w:val="1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0" w:name="_Toc528067122"/>
      <w:r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>ГЛОССАРИЙ</w:t>
      </w:r>
      <w:bookmarkEnd w:id="0"/>
    </w:p>
    <w:p w:rsidR="002D795D" w:rsidRDefault="002D795D" w:rsidP="002D795D">
      <w:pPr>
        <w:pStyle w:val="a6"/>
        <w:rPr>
          <w:rFonts w:ascii="Times New Roman" w:hAnsi="Times New Roman" w:cs="Times New Roman"/>
          <w:b/>
          <w:sz w:val="24"/>
        </w:rPr>
      </w:pPr>
    </w:p>
    <w:p w:rsidR="001B38C6" w:rsidRPr="002D795D" w:rsidRDefault="001B38C6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2D795D">
        <w:rPr>
          <w:rFonts w:ascii="Times New Roman" w:hAnsi="Times New Roman" w:cs="Times New Roman"/>
          <w:b/>
          <w:sz w:val="24"/>
        </w:rPr>
        <w:t>Перечень производителей</w:t>
      </w:r>
      <w:r w:rsidRPr="002D795D">
        <w:rPr>
          <w:rFonts w:ascii="Times New Roman" w:hAnsi="Times New Roman" w:cs="Times New Roman"/>
          <w:sz w:val="24"/>
        </w:rPr>
        <w:t xml:space="preserve"> – перечень субъектов МСП, прошедших квалификационную оценку в соответствии с настоящей Методикой, с баллом от 52 (Группы</w:t>
      </w:r>
      <w:proofErr w:type="gramStart"/>
      <w:r w:rsidRPr="002D795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2D795D">
        <w:rPr>
          <w:rFonts w:ascii="Times New Roman" w:hAnsi="Times New Roman" w:cs="Times New Roman"/>
          <w:sz w:val="24"/>
        </w:rPr>
        <w:t>+, А, А+), для участия в мероприятиях по «</w:t>
      </w:r>
      <w:r w:rsidR="00535CF2">
        <w:rPr>
          <w:rFonts w:ascii="Times New Roman" w:hAnsi="Times New Roman" w:cs="Times New Roman"/>
          <w:sz w:val="24"/>
        </w:rPr>
        <w:t>выращ</w:t>
      </w:r>
      <w:r w:rsidRPr="002D795D">
        <w:rPr>
          <w:rFonts w:ascii="Times New Roman" w:hAnsi="Times New Roman" w:cs="Times New Roman"/>
          <w:sz w:val="24"/>
        </w:rPr>
        <w:t>иванию». В отношении субъектов МСП из группы</w:t>
      </w:r>
      <w:proofErr w:type="gramStart"/>
      <w:r w:rsidRPr="002D795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2D795D">
        <w:rPr>
          <w:rFonts w:ascii="Times New Roman" w:hAnsi="Times New Roman" w:cs="Times New Roman"/>
          <w:sz w:val="24"/>
        </w:rPr>
        <w:t xml:space="preserve"> с баллами от 36 до 52 участие в мероприятиях по «</w:t>
      </w:r>
      <w:r w:rsidR="00535CF2">
        <w:rPr>
          <w:rFonts w:ascii="Times New Roman" w:hAnsi="Times New Roman" w:cs="Times New Roman"/>
          <w:sz w:val="24"/>
        </w:rPr>
        <w:t>выращ</w:t>
      </w:r>
      <w:r w:rsidRPr="002D795D">
        <w:rPr>
          <w:rFonts w:ascii="Times New Roman" w:hAnsi="Times New Roman" w:cs="Times New Roman"/>
          <w:sz w:val="24"/>
        </w:rPr>
        <w:t xml:space="preserve">иванию возможно по решению РКК. Перечень производителей ведется в открытом доступе Корпорацией и (или) организацией, уполномоченной органами исполнительной власти субъекта Российской Федерации. </w:t>
      </w:r>
    </w:p>
    <w:p w:rsidR="001B38C6" w:rsidRPr="002D795D" w:rsidRDefault="005073DA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5073DA">
        <w:rPr>
          <w:rFonts w:ascii="Times New Roman" w:hAnsi="Times New Roman" w:cs="Times New Roman"/>
          <w:b/>
          <w:sz w:val="24"/>
        </w:rPr>
        <w:t xml:space="preserve">СМК </w:t>
      </w:r>
      <w:r w:rsidRPr="005073DA">
        <w:rPr>
          <w:rFonts w:ascii="Times New Roman" w:hAnsi="Times New Roman" w:cs="Times New Roman"/>
          <w:sz w:val="24"/>
        </w:rPr>
        <w:t>– система менеджмента качества. М</w:t>
      </w:r>
      <w:r w:rsidR="001B38C6" w:rsidRPr="005073DA">
        <w:rPr>
          <w:rFonts w:ascii="Times New Roman" w:hAnsi="Times New Roman" w:cs="Times New Roman"/>
          <w:sz w:val="24"/>
        </w:rPr>
        <w:t>ожет</w:t>
      </w:r>
      <w:r w:rsidR="001B38C6" w:rsidRPr="002D795D">
        <w:rPr>
          <w:rFonts w:ascii="Times New Roman" w:hAnsi="Times New Roman" w:cs="Times New Roman"/>
          <w:sz w:val="24"/>
        </w:rPr>
        <w:t xml:space="preserve"> </w:t>
      </w:r>
      <w:proofErr w:type="gramStart"/>
      <w:r w:rsidR="001B38C6" w:rsidRPr="002D795D">
        <w:rPr>
          <w:rFonts w:ascii="Times New Roman" w:hAnsi="Times New Roman" w:cs="Times New Roman"/>
          <w:sz w:val="24"/>
        </w:rPr>
        <w:t>разрабатываться и внедряться</w:t>
      </w:r>
      <w:proofErr w:type="gramEnd"/>
      <w:r w:rsidR="001B38C6" w:rsidRPr="002D795D">
        <w:rPr>
          <w:rFonts w:ascii="Times New Roman" w:hAnsi="Times New Roman" w:cs="Times New Roman"/>
          <w:sz w:val="24"/>
        </w:rPr>
        <w:t xml:space="preserve"> по различным стандартам, в т.ч. ISO (</w:t>
      </w:r>
      <w:proofErr w:type="spellStart"/>
      <w:r w:rsidR="001B38C6" w:rsidRPr="002D795D">
        <w:rPr>
          <w:rFonts w:ascii="Times New Roman" w:hAnsi="Times New Roman" w:cs="Times New Roman"/>
          <w:sz w:val="24"/>
        </w:rPr>
        <w:t>International</w:t>
      </w:r>
      <w:proofErr w:type="spellEnd"/>
      <w:r w:rsidR="001B38C6" w:rsidRPr="002D79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38C6" w:rsidRPr="002D795D">
        <w:rPr>
          <w:rFonts w:ascii="Times New Roman" w:hAnsi="Times New Roman" w:cs="Times New Roman"/>
          <w:sz w:val="24"/>
        </w:rPr>
        <w:t>Organization</w:t>
      </w:r>
      <w:proofErr w:type="spellEnd"/>
      <w:r w:rsidR="001B38C6" w:rsidRPr="002D79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38C6" w:rsidRPr="002D795D">
        <w:rPr>
          <w:rFonts w:ascii="Times New Roman" w:hAnsi="Times New Roman" w:cs="Times New Roman"/>
          <w:sz w:val="24"/>
        </w:rPr>
        <w:t>for</w:t>
      </w:r>
      <w:proofErr w:type="spellEnd"/>
      <w:r w:rsidR="001B38C6" w:rsidRPr="002D79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38C6" w:rsidRPr="002D795D">
        <w:rPr>
          <w:rFonts w:ascii="Times New Roman" w:hAnsi="Times New Roman" w:cs="Times New Roman"/>
          <w:sz w:val="24"/>
        </w:rPr>
        <w:t>Standardization</w:t>
      </w:r>
      <w:proofErr w:type="spellEnd"/>
      <w:r w:rsidR="001B38C6" w:rsidRPr="002D795D">
        <w:rPr>
          <w:rFonts w:ascii="Times New Roman" w:hAnsi="Times New Roman" w:cs="Times New Roman"/>
          <w:sz w:val="24"/>
        </w:rPr>
        <w:t>) - Международная организация по стандартизации, всемирная федерация национальных организаций по стандартизации (комитетов-членов ISO). Цель ISO - развитие принципов стандартизации и проектирование на их основе стандартов, способствующих интеграционным процессам в +разных областях и направлениях деятельности. Существование и развитие ISO обусловлены возрастающей необходимостью использования общепринятых стандартов для обеспечения совместимости функционирования различных (не только технических) систем.</w:t>
      </w:r>
    </w:p>
    <w:p w:rsidR="001B38C6" w:rsidRPr="002D795D" w:rsidRDefault="001B38C6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proofErr w:type="gramStart"/>
      <w:r w:rsidRPr="002D795D">
        <w:rPr>
          <w:rFonts w:ascii="Times New Roman" w:hAnsi="Times New Roman" w:cs="Times New Roman"/>
          <w:b/>
          <w:sz w:val="24"/>
        </w:rPr>
        <w:t>Заказчики</w:t>
      </w:r>
      <w:r w:rsidRPr="002D795D">
        <w:rPr>
          <w:rFonts w:ascii="Times New Roman" w:hAnsi="Times New Roman" w:cs="Times New Roman"/>
          <w:sz w:val="24"/>
        </w:rPr>
        <w:t xml:space="preserve"> - определенные Правительством Российской Федерации в соответствии с Федеральным законом от 18 июля 2011 г.</w:t>
      </w:r>
      <w:r w:rsidRPr="002D795D">
        <w:rPr>
          <w:rFonts w:ascii="Times New Roman" w:hAnsi="Times New Roman" w:cs="Times New Roman"/>
          <w:sz w:val="24"/>
        </w:rPr>
        <w:br/>
        <w:t>№ 223-ФЗ «О закупках товаров, работ, услуг отдельными видами юридических лиц», а также крупные компании, в том числе</w:t>
      </w:r>
      <w:r w:rsidRPr="002D795D">
        <w:rPr>
          <w:rFonts w:ascii="Times New Roman" w:hAnsi="Times New Roman" w:cs="Times New Roman"/>
          <w:sz w:val="24"/>
        </w:rPr>
        <w:br/>
        <w:t>с иностранным участием, локализующие производство на территории Российской Федерации.</w:t>
      </w:r>
      <w:proofErr w:type="gramEnd"/>
    </w:p>
    <w:p w:rsidR="001B38C6" w:rsidRPr="002D795D" w:rsidRDefault="001B38C6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2D795D">
        <w:rPr>
          <w:rFonts w:ascii="Times New Roman" w:hAnsi="Times New Roman" w:cs="Times New Roman"/>
          <w:b/>
          <w:sz w:val="24"/>
        </w:rPr>
        <w:t xml:space="preserve">Оценка деятельности субъектов МСП (Оценка) - </w:t>
      </w:r>
      <w:r w:rsidRPr="002D795D">
        <w:rPr>
          <w:rFonts w:ascii="Times New Roman" w:hAnsi="Times New Roman" w:cs="Times New Roman"/>
          <w:sz w:val="24"/>
        </w:rPr>
        <w:t xml:space="preserve">процедура оценки деятельности субъектов </w:t>
      </w:r>
      <w:proofErr w:type="spellStart"/>
      <w:r w:rsidRPr="002D795D">
        <w:rPr>
          <w:rFonts w:ascii="Times New Roman" w:hAnsi="Times New Roman" w:cs="Times New Roman"/>
          <w:sz w:val="24"/>
        </w:rPr>
        <w:t>МСПв</w:t>
      </w:r>
      <w:proofErr w:type="spellEnd"/>
      <w:r w:rsidRPr="002D795D">
        <w:rPr>
          <w:rFonts w:ascii="Times New Roman" w:hAnsi="Times New Roman" w:cs="Times New Roman"/>
          <w:sz w:val="24"/>
        </w:rPr>
        <w:t xml:space="preserve"> соответствии с настоящей Методикой.</w:t>
      </w:r>
    </w:p>
    <w:p w:rsidR="001B38C6" w:rsidRPr="002D795D" w:rsidRDefault="001B38C6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2D795D">
        <w:rPr>
          <w:rFonts w:ascii="Times New Roman" w:hAnsi="Times New Roman" w:cs="Times New Roman"/>
          <w:b/>
          <w:sz w:val="24"/>
        </w:rPr>
        <w:t xml:space="preserve">Заказчик оценки – </w:t>
      </w:r>
      <w:r w:rsidRPr="002D795D">
        <w:rPr>
          <w:rFonts w:ascii="Times New Roman" w:hAnsi="Times New Roman" w:cs="Times New Roman"/>
          <w:sz w:val="24"/>
        </w:rPr>
        <w:t>субъект МСП, изъявивший желание участвовать в мероприятиях по «</w:t>
      </w:r>
      <w:r w:rsidR="00535CF2">
        <w:rPr>
          <w:rFonts w:ascii="Times New Roman" w:hAnsi="Times New Roman" w:cs="Times New Roman"/>
          <w:sz w:val="24"/>
        </w:rPr>
        <w:t>выращ</w:t>
      </w:r>
      <w:r w:rsidRPr="002D795D">
        <w:rPr>
          <w:rFonts w:ascii="Times New Roman" w:hAnsi="Times New Roman" w:cs="Times New Roman"/>
          <w:sz w:val="24"/>
        </w:rPr>
        <w:t>иванию» и заключивший с РЦК договор об оказании услуг в рамках реализации мероприятий по «</w:t>
      </w:r>
      <w:r w:rsidR="00535CF2">
        <w:rPr>
          <w:rFonts w:ascii="Times New Roman" w:hAnsi="Times New Roman" w:cs="Times New Roman"/>
          <w:sz w:val="24"/>
        </w:rPr>
        <w:t>выращ</w:t>
      </w:r>
      <w:r w:rsidRPr="002D795D">
        <w:rPr>
          <w:rFonts w:ascii="Times New Roman" w:hAnsi="Times New Roman" w:cs="Times New Roman"/>
          <w:sz w:val="24"/>
        </w:rPr>
        <w:t>иванию» (Договор).</w:t>
      </w:r>
    </w:p>
    <w:p w:rsidR="001B38C6" w:rsidRPr="002D795D" w:rsidRDefault="001B38C6" w:rsidP="002D795D">
      <w:pPr>
        <w:pStyle w:val="a6"/>
        <w:ind w:firstLine="708"/>
        <w:rPr>
          <w:rFonts w:ascii="Times New Roman" w:hAnsi="Times New Roman" w:cs="Times New Roman"/>
          <w:b/>
          <w:sz w:val="24"/>
        </w:rPr>
      </w:pPr>
      <w:r w:rsidRPr="002D795D">
        <w:rPr>
          <w:rFonts w:ascii="Times New Roman" w:hAnsi="Times New Roman" w:cs="Times New Roman"/>
          <w:b/>
          <w:sz w:val="24"/>
        </w:rPr>
        <w:t xml:space="preserve">Исполнитель оценки – </w:t>
      </w:r>
      <w:r w:rsidRPr="002D795D">
        <w:rPr>
          <w:rFonts w:ascii="Times New Roman" w:hAnsi="Times New Roman" w:cs="Times New Roman"/>
          <w:sz w:val="24"/>
        </w:rPr>
        <w:t>Региональный центр компетенций.</w:t>
      </w:r>
    </w:p>
    <w:p w:rsidR="001B38C6" w:rsidRPr="002D795D" w:rsidRDefault="001B38C6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2D795D">
        <w:rPr>
          <w:rFonts w:ascii="Times New Roman" w:hAnsi="Times New Roman" w:cs="Times New Roman"/>
          <w:b/>
          <w:sz w:val="24"/>
        </w:rPr>
        <w:t xml:space="preserve">Эксперт </w:t>
      </w:r>
      <w:r w:rsidRPr="002D795D">
        <w:rPr>
          <w:rFonts w:ascii="Times New Roman" w:hAnsi="Times New Roman" w:cs="Times New Roman"/>
          <w:sz w:val="24"/>
        </w:rPr>
        <w:t xml:space="preserve">- непосредственный исполнитель, уполномоченный Региональным центром компетенций на проведение Оценки. </w:t>
      </w:r>
    </w:p>
    <w:p w:rsidR="001B38C6" w:rsidRPr="002D795D" w:rsidRDefault="001B38C6" w:rsidP="002D795D">
      <w:pPr>
        <w:pStyle w:val="a6"/>
        <w:rPr>
          <w:rFonts w:ascii="Times New Roman" w:hAnsi="Times New Roman" w:cs="Times New Roman"/>
          <w:sz w:val="24"/>
        </w:rPr>
      </w:pPr>
      <w:r w:rsidRPr="002D795D">
        <w:rPr>
          <w:rFonts w:ascii="Times New Roman" w:hAnsi="Times New Roman" w:cs="Times New Roman"/>
          <w:sz w:val="24"/>
        </w:rPr>
        <w:t>Эксперт должен:</w:t>
      </w:r>
    </w:p>
    <w:p w:rsidR="001B38C6" w:rsidRPr="002D795D" w:rsidRDefault="002D795D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B38C6" w:rsidRPr="002D795D">
        <w:rPr>
          <w:rFonts w:ascii="Times New Roman" w:hAnsi="Times New Roman" w:cs="Times New Roman"/>
          <w:sz w:val="24"/>
        </w:rPr>
        <w:t>иметь высшее профессиональное образование и подтвержденный опыт работы в управленческом консалтинге или экономико-финансовой, управленческой сфере или предпринимательстве (не менее 5 лет);</w:t>
      </w:r>
    </w:p>
    <w:p w:rsidR="001B38C6" w:rsidRPr="002D795D" w:rsidRDefault="002D795D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B38C6" w:rsidRPr="002D795D">
        <w:rPr>
          <w:rFonts w:ascii="Times New Roman" w:hAnsi="Times New Roman" w:cs="Times New Roman"/>
          <w:sz w:val="24"/>
        </w:rPr>
        <w:t xml:space="preserve">пройти обучение Методике оценки деятельности субъектов МСП. </w:t>
      </w:r>
    </w:p>
    <w:p w:rsidR="001B38C6" w:rsidRPr="002D795D" w:rsidRDefault="001B38C6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2D795D">
        <w:rPr>
          <w:rFonts w:ascii="Times New Roman" w:hAnsi="Times New Roman" w:cs="Times New Roman"/>
          <w:sz w:val="24"/>
        </w:rPr>
        <w:t xml:space="preserve">Обучение Методике оценки деятельности субъектов МСП может быть </w:t>
      </w:r>
      <w:proofErr w:type="gramStart"/>
      <w:r w:rsidRPr="002D795D">
        <w:rPr>
          <w:rFonts w:ascii="Times New Roman" w:hAnsi="Times New Roman" w:cs="Times New Roman"/>
          <w:sz w:val="24"/>
        </w:rPr>
        <w:t>организовано</w:t>
      </w:r>
      <w:proofErr w:type="gramEnd"/>
      <w:r w:rsidRPr="002D795D">
        <w:rPr>
          <w:rFonts w:ascii="Times New Roman" w:hAnsi="Times New Roman" w:cs="Times New Roman"/>
          <w:sz w:val="24"/>
        </w:rPr>
        <w:t xml:space="preserve"> в том числе органами исполнительной власти субъекта Российской Федерации.</w:t>
      </w:r>
    </w:p>
    <w:p w:rsidR="001B38C6" w:rsidRPr="002D795D" w:rsidRDefault="001B38C6" w:rsidP="002D795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2D795D">
        <w:rPr>
          <w:rFonts w:ascii="Times New Roman" w:hAnsi="Times New Roman" w:cs="Times New Roman"/>
          <w:b/>
          <w:sz w:val="24"/>
        </w:rPr>
        <w:t>Отчет</w:t>
      </w:r>
      <w:r w:rsidRPr="002D795D">
        <w:rPr>
          <w:rFonts w:ascii="Times New Roman" w:hAnsi="Times New Roman" w:cs="Times New Roman"/>
          <w:sz w:val="24"/>
        </w:rPr>
        <w:t xml:space="preserve"> - итоговый документ об Оценке, построенный на основании требований настоящей Методики.</w:t>
      </w:r>
    </w:p>
    <w:p w:rsidR="00D70031" w:rsidRPr="002D795D" w:rsidRDefault="001B38C6" w:rsidP="002D795D">
      <w:pPr>
        <w:pStyle w:val="a6"/>
        <w:ind w:firstLine="708"/>
        <w:rPr>
          <w:rFonts w:ascii="Times New Roman" w:hAnsi="Times New Roman" w:cs="Times New Roman"/>
          <w:b/>
          <w:sz w:val="36"/>
          <w:szCs w:val="32"/>
        </w:rPr>
      </w:pPr>
      <w:r w:rsidRPr="002D795D">
        <w:rPr>
          <w:rFonts w:ascii="Times New Roman" w:hAnsi="Times New Roman" w:cs="Times New Roman"/>
          <w:b/>
          <w:sz w:val="24"/>
        </w:rPr>
        <w:t>Формы для проведения Оценки (Формы Отчета)</w:t>
      </w:r>
      <w:r w:rsidRPr="002D795D">
        <w:rPr>
          <w:rFonts w:ascii="Times New Roman" w:hAnsi="Times New Roman" w:cs="Times New Roman"/>
          <w:sz w:val="24"/>
        </w:rPr>
        <w:t xml:space="preserve"> - формы, определенные настоящей Методикой и входящие в состав Отчета.</w:t>
      </w:r>
    </w:p>
    <w:p w:rsidR="0061457D" w:rsidRDefault="0061457D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57D" w:rsidRDefault="0061457D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95D" w:rsidRDefault="002D795D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95D" w:rsidRDefault="002D795D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57D" w:rsidRDefault="0061457D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3BB" w:rsidRDefault="000713BB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3BB" w:rsidRDefault="000713BB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3BB" w:rsidRDefault="000713BB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57D" w:rsidRDefault="0061457D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57D" w:rsidRDefault="0061457D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ФОРМА 1.</w:t>
      </w:r>
    </w:p>
    <w:p w:rsidR="0061457D" w:rsidRDefault="0061457D" w:rsidP="00614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</w:t>
      </w:r>
      <w:r w:rsidR="00AF7E25">
        <w:rPr>
          <w:rFonts w:ascii="Times New Roman" w:hAnsi="Times New Roman" w:cs="Times New Roman"/>
          <w:b/>
          <w:sz w:val="32"/>
          <w:szCs w:val="32"/>
        </w:rPr>
        <w:t>ПРОВЕРКА</w:t>
      </w:r>
      <w:r w:rsidRPr="00454C1A">
        <w:rPr>
          <w:rFonts w:ascii="Times New Roman" w:hAnsi="Times New Roman" w:cs="Times New Roman"/>
          <w:b/>
          <w:sz w:val="32"/>
          <w:szCs w:val="32"/>
        </w:rPr>
        <w:t xml:space="preserve"> СУБЪЕКТ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454C1A">
        <w:rPr>
          <w:rFonts w:ascii="Times New Roman" w:hAnsi="Times New Roman" w:cs="Times New Roman"/>
          <w:b/>
          <w:sz w:val="32"/>
          <w:szCs w:val="32"/>
        </w:rPr>
        <w:t xml:space="preserve"> МАЛОГО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И СРЕДНЕГО ПРЕДПРИНИМАТЕЛЬСТВА</w:t>
      </w:r>
    </w:p>
    <w:p w:rsidR="00223A6E" w:rsidRDefault="0061457D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23A6E" w:rsidRDefault="00223A6E" w:rsidP="00223A6E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Cs w:val="20"/>
        </w:rPr>
        <w:lastRenderedPageBreak/>
        <w:t xml:space="preserve">ТАБЛИЦА 1. ЧЕК-ЛИСТ ЮРИДИЧЕСКОГО ЛИЦА / ИНДИВИДУАЛЬНОГО ПРЕДПРИНИМАТЕЛЯ, </w:t>
      </w:r>
      <w:r>
        <w:rPr>
          <w:rFonts w:ascii="Times New Roman" w:eastAsia="Calibri" w:hAnsi="Times New Roman" w:cs="Times New Roman"/>
          <w:b/>
          <w:szCs w:val="20"/>
        </w:rPr>
        <w:br/>
        <w:t>ПОДАВШЕГО ЗАЯВКУ НА УЧАСТИЕ В МЕРОПРИЯТИЯХ ПО «</w:t>
      </w:r>
      <w:r w:rsidR="00535CF2">
        <w:rPr>
          <w:rFonts w:ascii="Times New Roman" w:eastAsia="Calibri" w:hAnsi="Times New Roman" w:cs="Times New Roman"/>
          <w:b/>
          <w:szCs w:val="20"/>
        </w:rPr>
        <w:t>ВЫРАЩ</w:t>
      </w:r>
      <w:r>
        <w:rPr>
          <w:rFonts w:ascii="Times New Roman" w:eastAsia="Calibri" w:hAnsi="Times New Roman" w:cs="Times New Roman"/>
          <w:b/>
          <w:szCs w:val="20"/>
        </w:rPr>
        <w:t>ИВАНИЮ»</w:t>
      </w:r>
    </w:p>
    <w:tbl>
      <w:tblPr>
        <w:tblStyle w:val="11"/>
        <w:tblW w:w="15417" w:type="dxa"/>
        <w:jc w:val="center"/>
        <w:tblLook w:val="04A0"/>
      </w:tblPr>
      <w:tblGrid>
        <w:gridCol w:w="556"/>
        <w:gridCol w:w="7164"/>
        <w:gridCol w:w="930"/>
        <w:gridCol w:w="6767"/>
      </w:tblGrid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1B660D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B660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1B660D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B660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5" w:type="dxa"/>
            <w:vAlign w:val="center"/>
          </w:tcPr>
          <w:p w:rsidR="00223A6E" w:rsidRPr="001B660D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B660D">
              <w:rPr>
                <w:rFonts w:ascii="Times New Roman" w:hAnsi="Times New Roman" w:cs="Times New Roman"/>
                <w:b/>
              </w:rPr>
              <w:t>Ответ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6775" w:type="dxa"/>
          </w:tcPr>
          <w:p w:rsidR="00223A6E" w:rsidRPr="001B660D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B660D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</w:tr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 xml:space="preserve">Относится к субъектам малого или среднего предпринимательства </w:t>
            </w:r>
            <w:r w:rsidRPr="00A371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соответствии с положениями статьи 4 Федерального закона </w:t>
            </w:r>
            <w:r w:rsidRPr="00A371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24.07.2007 № 209-ФЗ «О развитии малого и среднего предпринимательства в Российской Федерации» и включен в единый реестр субъектов малого и среднего предпринимательства. </w:t>
            </w:r>
            <w:proofErr w:type="gramEnd"/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  <w:vAlign w:val="center"/>
          </w:tcPr>
          <w:p w:rsidR="00223A6E" w:rsidRPr="00A3715B" w:rsidRDefault="00E645DF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23A6E" w:rsidRPr="00A3715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https://rmsp.nalog.ru/search.html</w:t>
              </w:r>
            </w:hyperlink>
          </w:p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 xml:space="preserve">(Единый реестр субъектов малого и среднего предпринимательства, ведется ФНС России в соответствии со ст. 4 Федерального закона от 24.07.2007 № 209-ФЗ </w:t>
            </w:r>
            <w:r w:rsidRPr="00A3715B">
              <w:rPr>
                <w:rFonts w:ascii="Times New Roman" w:hAnsi="Times New Roman" w:cs="Times New Roman"/>
                <w:sz w:val="18"/>
                <w:szCs w:val="18"/>
              </w:rPr>
              <w:br/>
              <w:t>«О развитии малого и среднего предпринимательства в Российской Федерации»)</w:t>
            </w:r>
          </w:p>
        </w:tc>
      </w:tr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ЕГРЮЛ/ЕГРИП – </w:t>
            </w:r>
            <w:hyperlink r:id="rId9" w:history="1">
              <w:r w:rsidRPr="00A3715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https://egrul.nalog.ru/</w:t>
              </w:r>
            </w:hyperlink>
          </w:p>
        </w:tc>
      </w:tr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 xml:space="preserve">Не занимается производством 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или) реализацией подакцизных товаров, добычей и(или) реализацией полезных ископаемых (за исключением общераспространенных полезных ископаемых)</w:t>
            </w:r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ЕГРЮЛ/ЕГРИП – </w:t>
            </w:r>
            <w:hyperlink r:id="rId10" w:history="1">
              <w:r w:rsidRPr="00A3715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https://egrul.nalog.ru/</w:t>
              </w:r>
            </w:hyperlink>
          </w:p>
        </w:tc>
      </w:tr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Не является:</w:t>
            </w:r>
          </w:p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- участником соглашений о разделе продукции;</w:t>
            </w:r>
          </w:p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-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ЕГРЮЛ/ЕГРИП – </w:t>
            </w:r>
            <w:hyperlink r:id="rId11" w:history="1">
              <w:r w:rsidRPr="00A3715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https://egrul.nalog.ru/</w:t>
              </w:r>
            </w:hyperlink>
          </w:p>
        </w:tc>
      </w:tr>
      <w:tr w:rsidR="00223A6E" w:rsidRPr="008D5609" w:rsidTr="00FC0892">
        <w:trPr>
          <w:trHeight w:val="600"/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Не находится в процессе ликвидации, банкротства</w:t>
            </w:r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</w:tcPr>
          <w:p w:rsidR="00223A6E" w:rsidRPr="00A3715B" w:rsidRDefault="00E645DF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223A6E" w:rsidRPr="00A3715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https://bankrot.fedresurs.ru/Default.aspx</w:t>
              </w:r>
            </w:hyperlink>
            <w:r w:rsidR="00223A6E" w:rsidRPr="00A371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(Единый федеральный реестр сведений о банкротстве ведется в соответствии </w:t>
            </w:r>
            <w:r w:rsidR="00223A6E" w:rsidRPr="00A3715B">
              <w:rPr>
                <w:rFonts w:ascii="Times New Roman" w:hAnsi="Times New Roman" w:cs="Times New Roman"/>
                <w:sz w:val="18"/>
                <w:szCs w:val="18"/>
              </w:rPr>
              <w:br/>
              <w:t>со ст. 28 Федерального закона от 26.10.2002 № 127-ФЗ «О несостоятельности (банкротстве)», функции оператора осуществляет АО «Интерфакс», в соответствии с приказом Минэкономразвития РФ от 21.03.2011 № 121)</w:t>
            </w:r>
          </w:p>
        </w:tc>
      </w:tr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Деятельность заявителя не приостановлена в установленном законодательством Российской Федерации порядке</w:t>
            </w:r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Данные из анкеты</w:t>
            </w:r>
          </w:p>
        </w:tc>
      </w:tr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Отсутствуют у руководителя, членов коллегиального исполнительного органа или главного бухгалтера судимости за преступления в сфере экономики (за исключением лиц, у которых такая судимость погашена или снята), а также не применяется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субъекта МСП, и административного наказания в виде дисквалификации</w:t>
            </w:r>
            <w:proofErr w:type="gramEnd"/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Данные из анкеты</w:t>
            </w:r>
          </w:p>
        </w:tc>
      </w:tr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Отсутствуют сведения о юридическом лице, индивидуальном предпринимателе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№ 223-ФЗ «О закупках товаров, работ, услуг отдельными видами юридических лиц»</w:t>
            </w:r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  <w:vAlign w:val="center"/>
          </w:tcPr>
          <w:p w:rsidR="00223A6E" w:rsidRPr="00A3715B" w:rsidRDefault="00E645DF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223A6E" w:rsidRPr="00CE0A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http://zakupki.gov.ru/epz/dishonestsupplier/quicksearch/search.html</w:t>
              </w:r>
            </w:hyperlink>
            <w:r w:rsidR="00223A6E">
              <w:rPr>
                <w:rFonts w:ascii="Times New Roman" w:hAnsi="Times New Roman" w:cs="Times New Roman"/>
                <w:sz w:val="18"/>
                <w:szCs w:val="18"/>
              </w:rPr>
              <w:t xml:space="preserve"> - официальный сайт единой информационной системы в сфере закупок</w:t>
            </w:r>
          </w:p>
        </w:tc>
      </w:tr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информация об исполнительном производстве в отношении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юридического лица, индивидуального предпринимательства</w:t>
            </w: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, открытом на основании решения суда о непогашенной кредитной задолженности, о неисполненных договорах поставки, подряда/субподряда</w:t>
            </w:r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  <w:vAlign w:val="center"/>
          </w:tcPr>
          <w:p w:rsidR="00223A6E" w:rsidRPr="00A3715B" w:rsidRDefault="00E645DF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223A6E" w:rsidRPr="00CE0A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http://fssprus.ru/iss/ip</w:t>
              </w:r>
            </w:hyperlink>
            <w:r w:rsidR="00223A6E">
              <w:rPr>
                <w:rFonts w:ascii="Times New Roman" w:hAnsi="Times New Roman" w:cs="Times New Roman"/>
                <w:sz w:val="18"/>
                <w:szCs w:val="18"/>
              </w:rPr>
              <w:t xml:space="preserve"> - база данных исполнительных производств ФССП РФ</w:t>
            </w:r>
          </w:p>
        </w:tc>
      </w:tr>
      <w:tr w:rsidR="00223A6E" w:rsidRPr="008D5609" w:rsidTr="00FC0892">
        <w:trPr>
          <w:jc w:val="center"/>
        </w:trPr>
        <w:tc>
          <w:tcPr>
            <w:tcW w:w="557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90" w:type="dxa"/>
            <w:shd w:val="clear" w:color="auto" w:fill="E2EFD9" w:themeFill="accent6" w:themeFillTint="33"/>
            <w:vAlign w:val="center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 xml:space="preserve">Номенклатура товаров, работ, услуг заявителя содержит позиции, включенных </w:t>
            </w:r>
            <w:r w:rsidRPr="00A3715B">
              <w:rPr>
                <w:rFonts w:ascii="Times New Roman" w:hAnsi="Times New Roman" w:cs="Times New Roman"/>
                <w:sz w:val="18"/>
                <w:szCs w:val="18"/>
              </w:rPr>
              <w:br/>
              <w:t>в реестр приоритетной продукции*</w:t>
            </w:r>
          </w:p>
        </w:tc>
        <w:tc>
          <w:tcPr>
            <w:tcW w:w="895" w:type="dxa"/>
            <w:vAlign w:val="center"/>
          </w:tcPr>
          <w:p w:rsidR="00223A6E" w:rsidRPr="00A3715B" w:rsidRDefault="00223A6E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  <w:proofErr w:type="gramEnd"/>
            <w:r w:rsidRPr="00A3715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6775" w:type="dxa"/>
          </w:tcPr>
          <w:p w:rsidR="00223A6E" w:rsidRPr="00A3715B" w:rsidRDefault="00223A6E" w:rsidP="00FC08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3715B">
              <w:rPr>
                <w:rFonts w:ascii="Times New Roman" w:hAnsi="Times New Roman" w:cs="Times New Roman"/>
                <w:sz w:val="18"/>
                <w:szCs w:val="18"/>
              </w:rPr>
              <w:t xml:space="preserve">Реестр приоритетной продукции расположен на сайте АО «Корпорация «МСП» по адресу: </w:t>
            </w:r>
            <w:hyperlink r:id="rId15" w:history="1">
              <w:r w:rsidRPr="00A3715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https://corpmsp.ru/org-infrastruktury-podderzhki/innovatsionno-proizvodstvennaya-infrastruktura/</w:t>
              </w:r>
            </w:hyperlink>
          </w:p>
        </w:tc>
      </w:tr>
    </w:tbl>
    <w:p w:rsidR="00223A6E" w:rsidRPr="00A3715B" w:rsidRDefault="00223A6E" w:rsidP="001F0DC7">
      <w:pPr>
        <w:pStyle w:val="a6"/>
        <w:spacing w:line="192" w:lineRule="auto"/>
        <w:rPr>
          <w:rFonts w:ascii="Times New Roman" w:hAnsi="Times New Roman" w:cs="Times New Roman"/>
          <w:sz w:val="20"/>
        </w:rPr>
      </w:pPr>
      <w:r w:rsidRPr="00A3715B">
        <w:rPr>
          <w:rFonts w:ascii="Times New Roman" w:hAnsi="Times New Roman" w:cs="Times New Roman"/>
          <w:sz w:val="20"/>
        </w:rPr>
        <w:t xml:space="preserve">* В случае ответа «Нет» на хотя бы один из вопросов </w:t>
      </w:r>
      <w:proofErr w:type="spellStart"/>
      <w:proofErr w:type="gramStart"/>
      <w:r w:rsidRPr="00A3715B">
        <w:rPr>
          <w:rFonts w:ascii="Times New Roman" w:hAnsi="Times New Roman" w:cs="Times New Roman"/>
          <w:sz w:val="20"/>
        </w:rPr>
        <w:t>чек-листа</w:t>
      </w:r>
      <w:proofErr w:type="spellEnd"/>
      <w:proofErr w:type="gramEnd"/>
      <w:r>
        <w:rPr>
          <w:rFonts w:ascii="Times New Roman" w:hAnsi="Times New Roman" w:cs="Times New Roman"/>
          <w:sz w:val="20"/>
        </w:rPr>
        <w:t xml:space="preserve"> юридического лица / индивидуального предпринимателя (за исключением п. 10) РЦК не проводит предварительную оценку, в РКК направляется чек-лист и документы заявителя. </w:t>
      </w:r>
      <w:r>
        <w:rPr>
          <w:rFonts w:ascii="Times New Roman" w:hAnsi="Times New Roman" w:cs="Times New Roman"/>
          <w:sz w:val="20"/>
        </w:rPr>
        <w:br/>
        <w:t>Ответ «Нет»</w:t>
      </w:r>
      <w:r w:rsidRPr="00A3715B">
        <w:rPr>
          <w:rFonts w:ascii="Times New Roman" w:hAnsi="Times New Roman" w:cs="Times New Roman"/>
          <w:sz w:val="20"/>
        </w:rPr>
        <w:t xml:space="preserve"> является основанием для отказа</w:t>
      </w:r>
      <w:r>
        <w:rPr>
          <w:rFonts w:ascii="Times New Roman" w:hAnsi="Times New Roman" w:cs="Times New Roman"/>
          <w:sz w:val="20"/>
        </w:rPr>
        <w:t xml:space="preserve"> РКК</w:t>
      </w:r>
      <w:r w:rsidRPr="00A3715B">
        <w:rPr>
          <w:rFonts w:ascii="Times New Roman" w:hAnsi="Times New Roman" w:cs="Times New Roman"/>
          <w:sz w:val="20"/>
        </w:rPr>
        <w:t xml:space="preserve"> заявителю в проведении квалификационной оценки и допуске к участию в мероприятиях по «</w:t>
      </w:r>
      <w:r w:rsidR="00535CF2">
        <w:rPr>
          <w:rFonts w:ascii="Times New Roman" w:hAnsi="Times New Roman" w:cs="Times New Roman"/>
          <w:sz w:val="20"/>
        </w:rPr>
        <w:t>выращ</w:t>
      </w:r>
      <w:r w:rsidRPr="00A3715B">
        <w:rPr>
          <w:rFonts w:ascii="Times New Roman" w:hAnsi="Times New Roman" w:cs="Times New Roman"/>
          <w:sz w:val="20"/>
        </w:rPr>
        <w:t xml:space="preserve">иванию» </w:t>
      </w:r>
      <w:r>
        <w:rPr>
          <w:rFonts w:ascii="Times New Roman" w:hAnsi="Times New Roman" w:cs="Times New Roman"/>
          <w:sz w:val="20"/>
        </w:rPr>
        <w:br/>
      </w:r>
      <w:r w:rsidRPr="00A3715B">
        <w:rPr>
          <w:rFonts w:ascii="Times New Roman" w:hAnsi="Times New Roman" w:cs="Times New Roman"/>
          <w:sz w:val="20"/>
        </w:rPr>
        <w:t xml:space="preserve">за исключением п. </w:t>
      </w:r>
      <w:r>
        <w:rPr>
          <w:rFonts w:ascii="Times New Roman" w:hAnsi="Times New Roman" w:cs="Times New Roman"/>
          <w:sz w:val="20"/>
        </w:rPr>
        <w:t>10</w:t>
      </w:r>
      <w:r w:rsidR="000E0727">
        <w:rPr>
          <w:rFonts w:ascii="Times New Roman" w:hAnsi="Times New Roman" w:cs="Times New Roman"/>
          <w:sz w:val="20"/>
        </w:rPr>
        <w:t xml:space="preserve">. </w:t>
      </w:r>
      <w:proofErr w:type="gramStart"/>
      <w:r w:rsidR="001F0DC7">
        <w:rPr>
          <w:rFonts w:ascii="Times New Roman" w:hAnsi="Times New Roman" w:cs="Times New Roman"/>
          <w:sz w:val="20"/>
        </w:rPr>
        <w:t>В случае ответа «Нет» п</w:t>
      </w:r>
      <w:r w:rsidR="000E0727">
        <w:rPr>
          <w:rFonts w:ascii="Times New Roman" w:hAnsi="Times New Roman" w:cs="Times New Roman"/>
          <w:sz w:val="20"/>
        </w:rPr>
        <w:t xml:space="preserve">о п. 10 </w:t>
      </w:r>
      <w:r w:rsidRPr="00A3715B">
        <w:rPr>
          <w:rFonts w:ascii="Times New Roman" w:hAnsi="Times New Roman" w:cs="Times New Roman"/>
          <w:sz w:val="20"/>
        </w:rPr>
        <w:t>РКК</w:t>
      </w:r>
      <w:r w:rsidR="000E0727">
        <w:rPr>
          <w:rFonts w:ascii="Times New Roman" w:hAnsi="Times New Roman" w:cs="Times New Roman"/>
          <w:sz w:val="20"/>
        </w:rPr>
        <w:t xml:space="preserve"> вправе принять</w:t>
      </w:r>
      <w:r w:rsidRPr="00A3715B">
        <w:rPr>
          <w:rFonts w:ascii="Times New Roman" w:hAnsi="Times New Roman" w:cs="Times New Roman"/>
          <w:sz w:val="20"/>
        </w:rPr>
        <w:t xml:space="preserve"> решени</w:t>
      </w:r>
      <w:r w:rsidR="000E0727">
        <w:rPr>
          <w:rFonts w:ascii="Times New Roman" w:hAnsi="Times New Roman" w:cs="Times New Roman"/>
          <w:sz w:val="20"/>
        </w:rPr>
        <w:t xml:space="preserve">е </w:t>
      </w:r>
      <w:r w:rsidRPr="00A3715B">
        <w:rPr>
          <w:rFonts w:ascii="Times New Roman" w:hAnsi="Times New Roman" w:cs="Times New Roman"/>
          <w:sz w:val="20"/>
        </w:rPr>
        <w:t>с учетом позиции РЦК о возможности реализации мероприятий по «</w:t>
      </w:r>
      <w:r w:rsidR="00535CF2">
        <w:rPr>
          <w:rFonts w:ascii="Times New Roman" w:hAnsi="Times New Roman" w:cs="Times New Roman"/>
          <w:sz w:val="20"/>
        </w:rPr>
        <w:t>выращ</w:t>
      </w:r>
      <w:r w:rsidRPr="00A3715B">
        <w:rPr>
          <w:rFonts w:ascii="Times New Roman" w:hAnsi="Times New Roman" w:cs="Times New Roman"/>
          <w:sz w:val="20"/>
        </w:rPr>
        <w:t>иванию» в отношении заявителя с целью перепрофилирования производственного процесса для выпуска новой продукции (выполнения работ, оказания услуг)</w:t>
      </w:r>
      <w:r w:rsidR="000E0727">
        <w:rPr>
          <w:rFonts w:ascii="Times New Roman" w:hAnsi="Times New Roman" w:cs="Times New Roman"/>
          <w:sz w:val="20"/>
        </w:rPr>
        <w:t>)</w:t>
      </w:r>
      <w:r w:rsidRPr="00A3715B">
        <w:rPr>
          <w:rFonts w:ascii="Times New Roman" w:hAnsi="Times New Roman" w:cs="Times New Roman"/>
          <w:sz w:val="20"/>
        </w:rPr>
        <w:t xml:space="preserve">. </w:t>
      </w:r>
      <w:bookmarkStart w:id="1" w:name="_GoBack"/>
      <w:bookmarkEnd w:id="1"/>
      <w:proofErr w:type="gramEnd"/>
    </w:p>
    <w:p w:rsidR="00AC6150" w:rsidRPr="00D438B8" w:rsidRDefault="00AC6150" w:rsidP="00AC615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Cs w:val="20"/>
        </w:rPr>
        <w:lastRenderedPageBreak/>
        <w:t xml:space="preserve">ТАБЛИЦА </w:t>
      </w:r>
      <w:r w:rsidR="00223A6E">
        <w:rPr>
          <w:rFonts w:ascii="Times New Roman" w:eastAsia="Calibri" w:hAnsi="Times New Roman" w:cs="Times New Roman"/>
          <w:b/>
          <w:szCs w:val="20"/>
        </w:rPr>
        <w:t>2</w:t>
      </w:r>
      <w:r>
        <w:rPr>
          <w:rFonts w:ascii="Times New Roman" w:eastAsia="Calibri" w:hAnsi="Times New Roman" w:cs="Times New Roman"/>
          <w:b/>
          <w:szCs w:val="20"/>
        </w:rPr>
        <w:t xml:space="preserve">. ИНФОРМАЦИЯ О СУБЪЕКТЕ МАЛОГО И СРЕДНЕГО ПРЕДПРИНИМАТЕЛЬСТВА </w:t>
      </w:r>
      <w:r>
        <w:rPr>
          <w:rFonts w:ascii="Times New Roman" w:eastAsia="Calibri" w:hAnsi="Times New Roman" w:cs="Times New Roman"/>
          <w:b/>
          <w:szCs w:val="20"/>
        </w:rPr>
        <w:br/>
        <w:t>НА ЭТАПЕ</w:t>
      </w:r>
      <w:r w:rsidRPr="007A0F3A">
        <w:rPr>
          <w:rFonts w:ascii="Times New Roman" w:eastAsia="Calibri" w:hAnsi="Times New Roman" w:cs="Times New Roman"/>
          <w:b/>
          <w:szCs w:val="20"/>
        </w:rPr>
        <w:t xml:space="preserve"> ПРЕДВАРИТЕЛЬНОЙ </w:t>
      </w:r>
      <w:r w:rsidR="00AF7E25">
        <w:rPr>
          <w:rFonts w:ascii="Times New Roman" w:eastAsia="Calibri" w:hAnsi="Times New Roman" w:cs="Times New Roman"/>
          <w:b/>
          <w:szCs w:val="20"/>
        </w:rPr>
        <w:t>ПРОВЕРКИ</w:t>
      </w:r>
    </w:p>
    <w:tbl>
      <w:tblPr>
        <w:tblStyle w:val="11"/>
        <w:tblW w:w="15417" w:type="dxa"/>
        <w:jc w:val="center"/>
        <w:tblLook w:val="04A0"/>
      </w:tblPr>
      <w:tblGrid>
        <w:gridCol w:w="566"/>
        <w:gridCol w:w="4573"/>
        <w:gridCol w:w="1660"/>
        <w:gridCol w:w="3479"/>
        <w:gridCol w:w="5139"/>
      </w:tblGrid>
      <w:tr w:rsidR="00AC6150" w:rsidRPr="00D438B8" w:rsidTr="00AC6150">
        <w:trPr>
          <w:trHeight w:val="568"/>
          <w:jc w:val="center"/>
        </w:trPr>
        <w:tc>
          <w:tcPr>
            <w:tcW w:w="15417" w:type="dxa"/>
            <w:gridSpan w:val="5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D5609">
              <w:rPr>
                <w:rFonts w:ascii="Times New Roman" w:hAnsi="Times New Roman" w:cs="Times New Roman"/>
                <w:b/>
              </w:rPr>
              <w:t>РАЗДЕЛ 1. Общая информация о предприятии</w:t>
            </w: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0278" w:type="dxa"/>
            <w:gridSpan w:val="3"/>
          </w:tcPr>
          <w:p w:rsidR="00AC6150" w:rsidRPr="008D5609" w:rsidRDefault="005C03A3" w:rsidP="005C03A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Псковская область</w:t>
            </w: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Наименование юридического лица / имя, фамилия, отчество индивидуального предпринимателя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ОГРН (ОГРНИП)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Сфера деятельности (основной код ОКВЭД с расшифровкой)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trHeight w:val="70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Адрес для направления корреспонденции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Телефон / факс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trHeight w:val="435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5A1165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5A116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hAnsi="Times New Roman" w:cs="Times New Roman"/>
              </w:rPr>
              <w:t>Контактное лицо (ФИО, должность, тел./факс, электронная почта)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trHeight w:val="485"/>
          <w:jc w:val="center"/>
        </w:trPr>
        <w:tc>
          <w:tcPr>
            <w:tcW w:w="15417" w:type="dxa"/>
            <w:gridSpan w:val="5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b/>
                <w:szCs w:val="20"/>
              </w:rPr>
            </w:pPr>
            <w:r w:rsidRPr="008D5609">
              <w:rPr>
                <w:rFonts w:ascii="Times New Roman" w:hAnsi="Times New Roman" w:cs="Times New Roman"/>
                <w:b/>
              </w:rPr>
              <w:t>РАЗДЕЛ 2. Структура собственности</w:t>
            </w:r>
          </w:p>
        </w:tc>
      </w:tr>
      <w:tr w:rsidR="00AC6150" w:rsidRPr="00D438B8" w:rsidTr="00AC6150">
        <w:trPr>
          <w:trHeight w:val="485"/>
          <w:jc w:val="center"/>
        </w:trPr>
        <w:tc>
          <w:tcPr>
            <w:tcW w:w="15417" w:type="dxa"/>
            <w:gridSpan w:val="5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D5609">
              <w:rPr>
                <w:rFonts w:ascii="Times New Roman" w:hAnsi="Times New Roman" w:cs="Times New Roman"/>
                <w:b/>
              </w:rPr>
              <w:t>Учредители / акционеры / пайщики</w:t>
            </w:r>
          </w:p>
        </w:tc>
      </w:tr>
      <w:tr w:rsidR="00AC6150" w:rsidRPr="00D438B8" w:rsidTr="00AC6150">
        <w:trPr>
          <w:jc w:val="center"/>
        </w:trPr>
        <w:tc>
          <w:tcPr>
            <w:tcW w:w="5139" w:type="dxa"/>
            <w:gridSpan w:val="2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8D5609">
              <w:rPr>
                <w:rFonts w:ascii="Times New Roman" w:eastAsia="Calibri" w:hAnsi="Times New Roman" w:cs="Times New Roman"/>
                <w:szCs w:val="20"/>
              </w:rPr>
              <w:t>Наименование / ФИО</w:t>
            </w:r>
          </w:p>
        </w:tc>
        <w:tc>
          <w:tcPr>
            <w:tcW w:w="5139" w:type="dxa"/>
            <w:gridSpan w:val="2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8D5609">
              <w:rPr>
                <w:rFonts w:ascii="Times New Roman" w:eastAsia="Calibri" w:hAnsi="Times New Roman" w:cs="Times New Roman"/>
                <w:szCs w:val="20"/>
              </w:rPr>
              <w:t>ИНН / КПП</w:t>
            </w:r>
          </w:p>
        </w:tc>
        <w:tc>
          <w:tcPr>
            <w:tcW w:w="5139" w:type="dxa"/>
            <w:shd w:val="clear" w:color="auto" w:fill="E2EFD9" w:themeFill="accent6" w:themeFillTint="33"/>
            <w:vAlign w:val="center"/>
          </w:tcPr>
          <w:p w:rsidR="00AC6150" w:rsidRPr="00D438B8" w:rsidRDefault="00AC6150" w:rsidP="00AC61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 заявителя, %</w:t>
            </w:r>
          </w:p>
        </w:tc>
      </w:tr>
      <w:tr w:rsidR="00AC6150" w:rsidRPr="00D438B8" w:rsidTr="00AC6150">
        <w:trPr>
          <w:trHeight w:val="401"/>
          <w:jc w:val="center"/>
        </w:trPr>
        <w:tc>
          <w:tcPr>
            <w:tcW w:w="5139" w:type="dxa"/>
            <w:gridSpan w:val="2"/>
            <w:shd w:val="clear" w:color="auto" w:fill="auto"/>
            <w:vAlign w:val="center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139" w:type="dxa"/>
            <w:shd w:val="clear" w:color="auto" w:fill="auto"/>
            <w:vAlign w:val="center"/>
          </w:tcPr>
          <w:p w:rsidR="00AC6150" w:rsidRDefault="00AC6150" w:rsidP="00AC61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139" w:type="dxa"/>
            <w:gridSpan w:val="2"/>
            <w:shd w:val="clear" w:color="auto" w:fill="auto"/>
            <w:vAlign w:val="center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139" w:type="dxa"/>
            <w:shd w:val="clear" w:color="auto" w:fill="auto"/>
            <w:vAlign w:val="center"/>
          </w:tcPr>
          <w:p w:rsidR="00AC6150" w:rsidRDefault="00AC6150" w:rsidP="00AC61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6150" w:rsidRPr="00D438B8" w:rsidTr="00AC6150">
        <w:trPr>
          <w:trHeight w:val="527"/>
          <w:jc w:val="center"/>
        </w:trPr>
        <w:tc>
          <w:tcPr>
            <w:tcW w:w="15417" w:type="dxa"/>
            <w:gridSpan w:val="5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D5609">
              <w:rPr>
                <w:rFonts w:ascii="Times New Roman" w:hAnsi="Times New Roman" w:cs="Times New Roman"/>
                <w:b/>
              </w:rPr>
              <w:t xml:space="preserve">РАЗДЕЛ 3. Описание хозяйственной деятельности </w:t>
            </w: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A01044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D5609">
              <w:rPr>
                <w:rFonts w:ascii="Times New Roman" w:hAnsi="Times New Roman" w:cs="Times New Roman"/>
                <w:szCs w:val="24"/>
              </w:rPr>
              <w:t>Размер уставного капитала, тыс. руб. (для юридических лиц)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696181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A01044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DF031D" w:rsidP="00AC615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F031D">
              <w:rPr>
                <w:rFonts w:ascii="Times New Roman" w:hAnsi="Times New Roman" w:cs="Times New Roman"/>
                <w:szCs w:val="24"/>
              </w:rPr>
              <w:t>Возраст предприятия, лет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A01044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D5609">
              <w:rPr>
                <w:rFonts w:ascii="Times New Roman" w:hAnsi="Times New Roman" w:cs="Times New Roman"/>
                <w:szCs w:val="24"/>
              </w:rPr>
              <w:t>Краткое описание производимых товаров (выполняемых работ, оказываемых услуг)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A01044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D5609">
              <w:rPr>
                <w:rFonts w:ascii="Times New Roman" w:hAnsi="Times New Roman" w:cs="Times New Roman"/>
                <w:szCs w:val="24"/>
              </w:rPr>
              <w:t>Среднесписочная численность работников за предшествующий год, ед.</w:t>
            </w:r>
          </w:p>
        </w:tc>
        <w:tc>
          <w:tcPr>
            <w:tcW w:w="10278" w:type="dxa"/>
            <w:gridSpan w:val="3"/>
          </w:tcPr>
          <w:p w:rsidR="00AC6150" w:rsidRPr="008D5609" w:rsidRDefault="00AC6150" w:rsidP="00AC615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6150" w:rsidRPr="00D438B8" w:rsidTr="00AC6150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A01044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D5609">
              <w:rPr>
                <w:rFonts w:ascii="Times New Roman" w:hAnsi="Times New Roman" w:cs="Times New Roman"/>
                <w:szCs w:val="24"/>
              </w:rPr>
              <w:t>Совмещение должностей собственника, руководителя и/или главного бухгалтера</w:t>
            </w:r>
          </w:p>
        </w:tc>
        <w:tc>
          <w:tcPr>
            <w:tcW w:w="10278" w:type="dxa"/>
            <w:gridSpan w:val="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8D5609">
              <w:rPr>
                <w:rFonts w:ascii="Times New Roman" w:hAnsi="Times New Roman" w:cs="Times New Roman"/>
              </w:rPr>
              <w:t>Да/нет</w:t>
            </w:r>
          </w:p>
        </w:tc>
      </w:tr>
      <w:tr w:rsidR="00AC6150" w:rsidRPr="00D438B8" w:rsidTr="00AC6150">
        <w:trPr>
          <w:trHeight w:val="641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A01044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D5609">
              <w:rPr>
                <w:rFonts w:ascii="Times New Roman" w:hAnsi="Times New Roman" w:cs="Times New Roman"/>
                <w:szCs w:val="24"/>
              </w:rPr>
              <w:t>Наличие филиалов, представительств</w:t>
            </w:r>
          </w:p>
        </w:tc>
        <w:tc>
          <w:tcPr>
            <w:tcW w:w="1660" w:type="dxa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Да/нет</w:t>
            </w:r>
          </w:p>
        </w:tc>
        <w:tc>
          <w:tcPr>
            <w:tcW w:w="8618" w:type="dxa"/>
            <w:gridSpan w:val="2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D5609">
              <w:rPr>
                <w:rFonts w:ascii="Times New Roman" w:hAnsi="Times New Roman" w:cs="Times New Roman"/>
                <w:sz w:val="20"/>
              </w:rPr>
              <w:t>Адрес филиала/представительства:</w:t>
            </w:r>
          </w:p>
        </w:tc>
      </w:tr>
      <w:tr w:rsidR="00AC6150" w:rsidRPr="00D438B8" w:rsidTr="00696181">
        <w:trPr>
          <w:trHeight w:val="551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A01044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DF031D" w:rsidP="00AC615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F031D">
              <w:rPr>
                <w:rFonts w:ascii="Times New Roman" w:eastAsia="Calibri" w:hAnsi="Times New Roman" w:cs="Times New Roman"/>
                <w:szCs w:val="24"/>
              </w:rPr>
              <w:t>Является резидентом территории специального налогового регулирования</w:t>
            </w:r>
          </w:p>
        </w:tc>
        <w:tc>
          <w:tcPr>
            <w:tcW w:w="10278" w:type="dxa"/>
            <w:gridSpan w:val="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Да/нет</w:t>
            </w:r>
          </w:p>
        </w:tc>
      </w:tr>
      <w:tr w:rsidR="00AC6150" w:rsidRPr="00D438B8" w:rsidTr="00AC6150">
        <w:trPr>
          <w:trHeight w:val="545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Pr="00A01044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Наличие у предприятия зарегистрированного товарного знака/марки/бренда</w:t>
            </w:r>
          </w:p>
        </w:tc>
        <w:tc>
          <w:tcPr>
            <w:tcW w:w="1660" w:type="dxa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Да/нет</w:t>
            </w:r>
          </w:p>
        </w:tc>
        <w:tc>
          <w:tcPr>
            <w:tcW w:w="8618" w:type="dxa"/>
            <w:gridSpan w:val="2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D5609">
              <w:rPr>
                <w:rFonts w:ascii="Times New Roman" w:hAnsi="Times New Roman" w:cs="Times New Roman"/>
                <w:sz w:val="20"/>
              </w:rPr>
              <w:t>Дата, номер государственной регистрации:</w:t>
            </w:r>
          </w:p>
        </w:tc>
      </w:tr>
      <w:tr w:rsidR="00AC6150" w:rsidRPr="00D438B8" w:rsidTr="00AC6150">
        <w:trPr>
          <w:trHeight w:val="1134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Наличие у предприятия зарегистрированной интеллектуальной собственности (на изобретения, полезные модели, промышленные образцы, программы для ЭВМ и т.д.)</w:t>
            </w:r>
          </w:p>
        </w:tc>
        <w:tc>
          <w:tcPr>
            <w:tcW w:w="1660" w:type="dxa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Да/нет</w:t>
            </w:r>
          </w:p>
        </w:tc>
        <w:tc>
          <w:tcPr>
            <w:tcW w:w="8618" w:type="dxa"/>
            <w:gridSpan w:val="2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D5609">
              <w:rPr>
                <w:rFonts w:ascii="Times New Roman" w:hAnsi="Times New Roman" w:cs="Times New Roman"/>
                <w:sz w:val="20"/>
              </w:rPr>
              <w:t>На что выдан, дата, номер государственной регистрации, срок действия:</w:t>
            </w:r>
          </w:p>
        </w:tc>
      </w:tr>
      <w:tr w:rsidR="00AC6150" w:rsidRPr="00D438B8" w:rsidTr="00AC6150">
        <w:trPr>
          <w:trHeight w:val="713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Общая обеспеченность территорией и производственными площадями, %</w:t>
            </w:r>
          </w:p>
        </w:tc>
        <w:tc>
          <w:tcPr>
            <w:tcW w:w="10278" w:type="dxa"/>
            <w:gridSpan w:val="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6150" w:rsidRPr="00D438B8" w:rsidTr="00AC6150">
        <w:trPr>
          <w:trHeight w:val="554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Наличие оборудования в собственности предприятия, включая оборудование в лизинге</w:t>
            </w:r>
          </w:p>
        </w:tc>
        <w:tc>
          <w:tcPr>
            <w:tcW w:w="10278" w:type="dxa"/>
            <w:gridSpan w:val="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Да/нет</w:t>
            </w:r>
          </w:p>
        </w:tc>
      </w:tr>
      <w:tr w:rsidR="00AC6150" w:rsidRPr="00D438B8" w:rsidTr="00AC6150">
        <w:trPr>
          <w:trHeight w:val="867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Наличие современного высокопроизводительного оборудования в возрасте до 3 лет</w:t>
            </w:r>
          </w:p>
        </w:tc>
        <w:tc>
          <w:tcPr>
            <w:tcW w:w="10278" w:type="dxa"/>
            <w:gridSpan w:val="3"/>
            <w:vAlign w:val="center"/>
          </w:tcPr>
          <w:p w:rsidR="00AC6150" w:rsidRPr="008D5609" w:rsidRDefault="00AC6150" w:rsidP="00AC6150">
            <w:pPr>
              <w:tabs>
                <w:tab w:val="left" w:pos="1273"/>
              </w:tabs>
              <w:rPr>
                <w:sz w:val="20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Да/нет</w:t>
            </w:r>
          </w:p>
        </w:tc>
      </w:tr>
      <w:tr w:rsidR="00AC6150" w:rsidRPr="00D438B8" w:rsidTr="00AC6150">
        <w:trPr>
          <w:trHeight w:val="549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Наличие автоматизированного оборудовани</w:t>
            </w:r>
            <w:r>
              <w:rPr>
                <w:rFonts w:ascii="Times New Roman" w:eastAsia="Calibri" w:hAnsi="Times New Roman" w:cs="Times New Roman"/>
                <w:szCs w:val="24"/>
              </w:rPr>
              <w:t>я</w:t>
            </w:r>
          </w:p>
        </w:tc>
        <w:tc>
          <w:tcPr>
            <w:tcW w:w="10278" w:type="dxa"/>
            <w:gridSpan w:val="3"/>
            <w:vAlign w:val="center"/>
          </w:tcPr>
          <w:p w:rsidR="00AC6150" w:rsidRPr="008D5609" w:rsidRDefault="00AC6150" w:rsidP="00AC6150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Да/нет</w:t>
            </w:r>
          </w:p>
        </w:tc>
      </w:tr>
      <w:tr w:rsidR="00AC6150" w:rsidRPr="00D438B8" w:rsidTr="00AC6150">
        <w:trPr>
          <w:trHeight w:val="289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AC6150" w:rsidRDefault="00AC6150" w:rsidP="00AC61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73" w:type="dxa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Наличие полностью 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мортизированного </w:t>
            </w:r>
            <w:r w:rsidRPr="008D5609">
              <w:rPr>
                <w:rFonts w:ascii="Times New Roman" w:eastAsia="Calibri" w:hAnsi="Times New Roman" w:cs="Times New Roman"/>
                <w:szCs w:val="24"/>
              </w:rPr>
              <w:t xml:space="preserve"> оборудования</w:t>
            </w:r>
          </w:p>
        </w:tc>
        <w:tc>
          <w:tcPr>
            <w:tcW w:w="10278" w:type="dxa"/>
            <w:gridSpan w:val="3"/>
            <w:vAlign w:val="center"/>
          </w:tcPr>
          <w:p w:rsidR="00AC6150" w:rsidRPr="008D5609" w:rsidRDefault="00AC6150" w:rsidP="00AC6150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Да/нет</w:t>
            </w:r>
          </w:p>
        </w:tc>
      </w:tr>
      <w:tr w:rsidR="00AC6150" w:rsidRPr="00D438B8" w:rsidTr="00AC6150">
        <w:trPr>
          <w:trHeight w:val="620"/>
          <w:jc w:val="center"/>
        </w:trPr>
        <w:tc>
          <w:tcPr>
            <w:tcW w:w="5139" w:type="dxa"/>
            <w:gridSpan w:val="2"/>
            <w:shd w:val="clear" w:color="auto" w:fill="E2EFD9" w:themeFill="accent6" w:themeFillTint="33"/>
            <w:vAlign w:val="center"/>
          </w:tcPr>
          <w:p w:rsidR="00AC6150" w:rsidRPr="008D5609" w:rsidRDefault="00AC6150" w:rsidP="00AC6150">
            <w:pPr>
              <w:pStyle w:val="a6"/>
              <w:rPr>
                <w:rFonts w:ascii="Times New Roman" w:eastAsia="Calibri" w:hAnsi="Times New Roman" w:cs="Times New Roman"/>
                <w:szCs w:val="24"/>
              </w:rPr>
            </w:pPr>
            <w:r w:rsidRPr="008D5609">
              <w:rPr>
                <w:rFonts w:ascii="Times New Roman" w:eastAsia="Calibri" w:hAnsi="Times New Roman" w:cs="Times New Roman"/>
                <w:szCs w:val="24"/>
              </w:rPr>
              <w:t>Замечания РЦК (указывается информация о недостоверных сведениях, в представленных субъектом МСП документах)</w:t>
            </w:r>
          </w:p>
        </w:tc>
        <w:tc>
          <w:tcPr>
            <w:tcW w:w="10278" w:type="dxa"/>
            <w:gridSpan w:val="3"/>
            <w:vAlign w:val="center"/>
          </w:tcPr>
          <w:p w:rsidR="00AC6150" w:rsidRPr="008D5609" w:rsidRDefault="00AC6150" w:rsidP="00AC6150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</w:tc>
      </w:tr>
    </w:tbl>
    <w:p w:rsidR="00AC6150" w:rsidRDefault="00AC6150" w:rsidP="00AC6150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11"/>
        <w:tblW w:w="15417" w:type="dxa"/>
        <w:jc w:val="center"/>
        <w:tblLook w:val="04A0"/>
      </w:tblPr>
      <w:tblGrid>
        <w:gridCol w:w="521"/>
        <w:gridCol w:w="3429"/>
        <w:gridCol w:w="616"/>
        <w:gridCol w:w="675"/>
        <w:gridCol w:w="679"/>
        <w:gridCol w:w="909"/>
        <w:gridCol w:w="865"/>
        <w:gridCol w:w="1057"/>
        <w:gridCol w:w="702"/>
        <w:gridCol w:w="870"/>
        <w:gridCol w:w="824"/>
        <w:gridCol w:w="1056"/>
        <w:gridCol w:w="3214"/>
      </w:tblGrid>
      <w:tr w:rsidR="0061457D" w:rsidRPr="008D5609" w:rsidTr="0061457D">
        <w:trPr>
          <w:jc w:val="center"/>
        </w:trPr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57D" w:rsidRPr="007A0F3A" w:rsidRDefault="00AC6150" w:rsidP="00AF7E25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 xml:space="preserve">ТАБЛИЦА 3. </w:t>
            </w:r>
            <w:r w:rsidR="0061457D" w:rsidRPr="007A0F3A">
              <w:rPr>
                <w:rFonts w:ascii="Times New Roman" w:eastAsia="Calibri" w:hAnsi="Times New Roman" w:cs="Times New Roman"/>
                <w:b/>
                <w:szCs w:val="20"/>
              </w:rPr>
              <w:t xml:space="preserve">СКОРИНГ ПРЕДВАРИТЕЛЬНОЙ </w:t>
            </w:r>
            <w:r w:rsidR="00AF7E25">
              <w:rPr>
                <w:rFonts w:ascii="Times New Roman" w:eastAsia="Calibri" w:hAnsi="Times New Roman" w:cs="Times New Roman"/>
                <w:b/>
                <w:szCs w:val="20"/>
              </w:rPr>
              <w:t>ПРОВЕРКИ</w:t>
            </w:r>
            <w:r w:rsidR="0061457D" w:rsidRPr="007A0F3A">
              <w:rPr>
                <w:rFonts w:ascii="Times New Roman" w:eastAsia="Calibri" w:hAnsi="Times New Roman" w:cs="Times New Roman"/>
                <w:b/>
                <w:szCs w:val="20"/>
              </w:rPr>
              <w:t xml:space="preserve"> СУБЪЕКТОВ МАЛОГО И СРЕДНЕГО ПРЕДПРИНИМАТЕЛЬСТВА</w:t>
            </w:r>
          </w:p>
        </w:tc>
      </w:tr>
      <w:tr w:rsidR="0061457D" w:rsidRPr="008D5609" w:rsidTr="00223A6E">
        <w:trPr>
          <w:trHeight w:val="623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1DD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1DD">
              <w:rPr>
                <w:rFonts w:ascii="Times New Roman" w:hAnsi="Times New Roman" w:cs="Times New Roman"/>
                <w:b/>
                <w:sz w:val="20"/>
              </w:rPr>
              <w:t>Параметр/Показатель</w:t>
            </w: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1DD">
              <w:rPr>
                <w:rFonts w:ascii="Times New Roman" w:hAnsi="Times New Roman" w:cs="Times New Roman"/>
                <w:b/>
                <w:sz w:val="20"/>
              </w:rPr>
              <w:t>Баллы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1DD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1DD">
              <w:rPr>
                <w:rFonts w:ascii="Times New Roman" w:hAnsi="Times New Roman" w:cs="Times New Roman"/>
                <w:b/>
                <w:sz w:val="20"/>
              </w:rPr>
              <w:t>Балл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Коэф-т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веса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1DD">
              <w:rPr>
                <w:rFonts w:ascii="Times New Roman" w:hAnsi="Times New Roman" w:cs="Times New Roman"/>
                <w:b/>
                <w:sz w:val="20"/>
              </w:rPr>
              <w:t xml:space="preserve">Балл с учетом </w:t>
            </w:r>
            <w:proofErr w:type="spellStart"/>
            <w:r w:rsidRPr="006A21DD">
              <w:rPr>
                <w:rFonts w:ascii="Times New Roman" w:hAnsi="Times New Roman" w:cs="Times New Roman"/>
                <w:b/>
                <w:sz w:val="20"/>
              </w:rPr>
              <w:t>коэф-та</w:t>
            </w:r>
            <w:proofErr w:type="spellEnd"/>
            <w:r w:rsidRPr="006A21DD">
              <w:rPr>
                <w:rFonts w:ascii="Times New Roman" w:hAnsi="Times New Roman" w:cs="Times New Roman"/>
                <w:b/>
                <w:sz w:val="20"/>
              </w:rPr>
              <w:t xml:space="preserve"> веса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Источник информации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vMerge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21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21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2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21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  <w:vMerge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  <w:shd w:val="clear" w:color="auto" w:fill="E2EFD9" w:themeFill="accent6" w:themeFillTint="33"/>
            <w:vAlign w:val="center"/>
          </w:tcPr>
          <w:p w:rsidR="0061457D" w:rsidRPr="006A21D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Возраст предприятия, лет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 до 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 до 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5 до 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7 до 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 и более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ЕГРЮЛ/ЕГРИП – </w:t>
            </w:r>
          </w:p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https://egrul.nalog.ru/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A075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капитала, тыс. руб.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 до 50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50 до 100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100 до 300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300 до 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500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ЕГРЮЛ/ЕГРИП – </w:t>
            </w:r>
          </w:p>
          <w:p w:rsidR="0061457D" w:rsidRPr="008F0BCE" w:rsidRDefault="00E645DF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61457D" w:rsidRPr="008F0BC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https://egrul.nalog.ru/</w:t>
              </w:r>
            </w:hyperlink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Адрес массовой регистрации юридических лиц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 xml:space="preserve">данные ФНС - </w:t>
            </w:r>
            <w:hyperlink r:id="rId17" w:history="1">
              <w:r w:rsidRPr="008F0BC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https://service.nalog.ru/addrfind.do</w:t>
              </w:r>
            </w:hyperlink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 xml:space="preserve">Совмещение должностей собственника, руководителя и/или главного бухгалтера 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 субъекта МСП</w:t>
            </w:r>
          </w:p>
        </w:tc>
      </w:tr>
      <w:tr w:rsidR="0061457D" w:rsidRPr="008D5609" w:rsidTr="00223A6E">
        <w:trPr>
          <w:trHeight w:val="582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Наличие филиалов, представительств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 и более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ЕГРЮЛ/ЕГРИП – </w:t>
            </w:r>
          </w:p>
          <w:p w:rsidR="0061457D" w:rsidRPr="008F0BCE" w:rsidRDefault="00E645DF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61457D" w:rsidRPr="008F0BC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https://egrul.nalog.ru/</w:t>
              </w:r>
            </w:hyperlink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DF031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F031D">
              <w:rPr>
                <w:rFonts w:ascii="Times New Roman" w:hAnsi="Times New Roman" w:cs="Times New Roman"/>
                <w:sz w:val="20"/>
                <w:szCs w:val="20"/>
              </w:rPr>
              <w:t>Является резидентом территории специального налогового регулирования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Наличие у предприятия зарегистрированного товарного знака/марки/бренда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 xml:space="preserve">Данные из анкеты + проверка по реестру ФГБУ «Федеральный институт промышленной собственности» </w:t>
            </w:r>
          </w:p>
          <w:p w:rsidR="0061457D" w:rsidRPr="008F0BCE" w:rsidRDefault="00E645DF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61457D" w:rsidRPr="008F0BC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http://www1.fips.ru/wps/portal/Registers/</w:t>
              </w:r>
            </w:hyperlink>
          </w:p>
        </w:tc>
      </w:tr>
      <w:tr w:rsidR="0061457D" w:rsidRPr="008D5609" w:rsidTr="00223A6E">
        <w:trPr>
          <w:trHeight w:val="57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 предприятия зарегистрированной интеллектуальной собственности (на изобретения, полезные модели, промышленные образцы, программы для ЭВМ и т.д.</w:t>
            </w:r>
            <w:r w:rsidR="006973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973ED" w:rsidRPr="006973ED">
              <w:rPr>
                <w:rFonts w:ascii="Times New Roman" w:eastAsia="Calibri" w:hAnsi="Times New Roman" w:cs="Times New Roman"/>
                <w:sz w:val="20"/>
                <w:szCs w:val="20"/>
              </w:rPr>
              <w:t>за исключением товарной марки/знака/бренда</w:t>
            </w: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имеется от 1 до 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имеется более 3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 xml:space="preserve">Данные из анкеты + проверка по реестру ФГБУ «Федеральный институт промышленной собственности» </w:t>
            </w:r>
          </w:p>
          <w:p w:rsidR="0061457D" w:rsidRPr="008F0BCE" w:rsidRDefault="00E645DF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61457D" w:rsidRPr="008F0BC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http://www1.fips.ru/wps/portal/Registers/</w:t>
              </w:r>
            </w:hyperlink>
          </w:p>
        </w:tc>
      </w:tr>
      <w:tr w:rsidR="0061457D" w:rsidRPr="008D5609" w:rsidTr="00223A6E">
        <w:trPr>
          <w:trHeight w:val="195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сайта, как инструмента продвижения предприятия и продукции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сайт-визитка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интернет-магазин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</w:p>
        </w:tc>
      </w:tr>
      <w:tr w:rsidR="0061457D" w:rsidRPr="008D5609" w:rsidTr="00223A6E">
        <w:trPr>
          <w:trHeight w:val="195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C20FF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7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Внедрена система менеджмента </w:t>
            </w:r>
            <w:r w:rsidR="005073DA" w:rsidRPr="00507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(качества, безопасности и т.п.) 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5073DA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процессе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Среднесписочная численность работников за предшествующий год, ед.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&lt;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 до 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6 до 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 до 30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 до 50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&gt;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Производительность труда, </w:t>
            </w: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тыс. руб./чел./год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&lt;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1000 до 2000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2000 до 3000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3000 до 4000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4000 до 5000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&gt;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5000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29193D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расчеты по формуле: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</w:t>
            </w:r>
            <w:r w:rsidRPr="0029193D">
              <w:rPr>
                <w:rFonts w:ascii="Times New Roman" w:hAnsi="Times New Roman" w:cs="Times New Roman"/>
                <w:sz w:val="16"/>
                <w:szCs w:val="16"/>
              </w:rPr>
              <w:t>ыручк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9193D">
              <w:rPr>
                <w:rFonts w:ascii="Times New Roman" w:hAnsi="Times New Roman" w:cs="Times New Roman"/>
                <w:sz w:val="16"/>
                <w:szCs w:val="16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</w:p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29193D">
              <w:rPr>
                <w:rFonts w:ascii="Times New Roman" w:hAnsi="Times New Roman" w:cs="Times New Roman"/>
                <w:sz w:val="16"/>
                <w:szCs w:val="16"/>
              </w:rPr>
              <w:t>среднесписочн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29193D">
              <w:rPr>
                <w:rFonts w:ascii="Times New Roman" w:hAnsi="Times New Roman" w:cs="Times New Roman"/>
                <w:sz w:val="16"/>
                <w:szCs w:val="16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9193D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9193D">
              <w:rPr>
                <w:rFonts w:ascii="Times New Roman" w:hAnsi="Times New Roman" w:cs="Times New Roman"/>
                <w:sz w:val="16"/>
                <w:szCs w:val="16"/>
              </w:rPr>
              <w:t>за отчетный период.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обеспеченность территорией </w:t>
            </w: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производственными площадями, %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29193D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1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&lt; 50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50 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 60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 60 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 70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 70 до 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 80 до 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100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оборудования в собственности предприятия, включая оборудование в лизинге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современного высокопроизводительного оборудования в возрасте до 3 лет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автоматизированного оборудования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полностью амортизированного оборудования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анкеты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vMerge w:val="restart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Выручка предприятия, млн. руб.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vMerge w:val="restart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форм бухгалтерской отчетности (прилагается к анкете субъекта МСП)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vMerge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 до 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 до 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 до 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6 до 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&gt; 30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vMerge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vMerge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- малое предприятие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&lt; 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4 до 12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 до 20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 до 40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40 до 200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&gt;200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vMerge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vMerge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среднее предприятие 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&lt; 10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 до 30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 до 50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50 до 100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100 до 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&gt;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vMerge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>Коэфф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ициент финансовой устойчивости 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&lt; 0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0,01 до 0,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0,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0,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0,4 до 0,6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0,6 до 0,8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&gt; 0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форм бухгалтерской отчетности (прилагается к анкете субъекта МСП)</w:t>
            </w:r>
          </w:p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Расчет: (</w:t>
            </w:r>
            <w:r w:rsidRPr="008F0BCE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собственный капитал + долгосрочные обязательства</w:t>
            </w:r>
            <w:proofErr w:type="gramStart"/>
            <w:r w:rsidRPr="008F0B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8F0BCE">
              <w:rPr>
                <w:rFonts w:ascii="Times New Roman" w:eastAsia="Calibri" w:hAnsi="Times New Roman" w:cs="Times New Roman"/>
                <w:sz w:val="16"/>
                <w:szCs w:val="16"/>
              </w:rPr>
              <w:t>/валюта баланса</w:t>
            </w:r>
          </w:p>
        </w:tc>
      </w:tr>
      <w:tr w:rsidR="0061457D" w:rsidRPr="008D5609" w:rsidTr="00223A6E">
        <w:trPr>
          <w:jc w:val="center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A0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7A0F3A" w:rsidRDefault="0061457D" w:rsidP="0061457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Коэффициент финансирования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&lt; 0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0,01 до 0,3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0,3 до 0,6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0,6 до 1,3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1,3 до 2,0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961981" w:rsidRDefault="0061457D" w:rsidP="00614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&gt; 2</w:t>
            </w:r>
            <w:r w:rsidRPr="00961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457D" w:rsidRPr="0096198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>Данные из форм бухгалтерской отчетности (прилагается к анкете субъекта МСП)</w:t>
            </w:r>
          </w:p>
          <w:p w:rsidR="0061457D" w:rsidRPr="008F0BCE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F0BCE">
              <w:rPr>
                <w:rFonts w:ascii="Times New Roman" w:hAnsi="Times New Roman" w:cs="Times New Roman"/>
                <w:sz w:val="16"/>
                <w:szCs w:val="16"/>
              </w:rPr>
              <w:t xml:space="preserve">Расчет: </w:t>
            </w:r>
            <w:r w:rsidRPr="008F0BCE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собственный капитал/заемный капитал</w:t>
            </w:r>
          </w:p>
        </w:tc>
      </w:tr>
      <w:tr w:rsidR="0061457D" w:rsidRPr="008D5609" w:rsidTr="00223A6E">
        <w:trPr>
          <w:jc w:val="center"/>
        </w:trPr>
        <w:tc>
          <w:tcPr>
            <w:tcW w:w="9453" w:type="dxa"/>
            <w:gridSpan w:val="9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1457D" w:rsidRPr="009021A3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A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1457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57D" w:rsidRDefault="0061457D" w:rsidP="00941A01">
      <w:pPr>
        <w:spacing w:after="0" w:line="259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1"/>
        <w:tblW w:w="15417" w:type="dxa"/>
        <w:jc w:val="center"/>
        <w:tblLook w:val="04A0"/>
      </w:tblPr>
      <w:tblGrid>
        <w:gridCol w:w="5524"/>
        <w:gridCol w:w="1701"/>
        <w:gridCol w:w="8192"/>
      </w:tblGrid>
      <w:tr w:rsidR="0061457D" w:rsidRPr="007A0F3A" w:rsidTr="0061457D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61457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СКОРИНГ: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61457D" w:rsidRPr="007A0F3A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7D" w:rsidRPr="00483321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Формула расчета итогового 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скоринга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по разделу 1 (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max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=100): 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Рпо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= ((C1 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Кк</w:t>
            </w:r>
            <w:proofErr w:type="gram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proofErr w:type="gram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) + (C2 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Кк2) + (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Ci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Ккi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))/100 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20,  </w:t>
            </w:r>
          </w:p>
          <w:p w:rsidR="0061457D" w:rsidRPr="00483321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где </w:t>
            </w: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Рпо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– итоговый балл предварительной оценки, субъектов малого и среднего предпринимательства </w:t>
            </w:r>
          </w:p>
          <w:p w:rsidR="0061457D" w:rsidRPr="00483321" w:rsidRDefault="0061457D" w:rsidP="0061457D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Ci</w:t>
            </w:r>
            <w:proofErr w:type="spell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– количество баллов по параметру/показателю</w:t>
            </w:r>
          </w:p>
          <w:p w:rsidR="0061457D" w:rsidRPr="007A0F3A" w:rsidRDefault="0061457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Кк</w:t>
            </w:r>
            <w:proofErr w:type="gramStart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proofErr w:type="spellEnd"/>
            <w:proofErr w:type="gramEnd"/>
            <w:r w:rsidRPr="00483321">
              <w:rPr>
                <w:rFonts w:ascii="Times New Roman" w:hAnsi="Times New Roman" w:cs="Times New Roman"/>
                <w:sz w:val="16"/>
                <w:szCs w:val="20"/>
              </w:rPr>
              <w:t xml:space="preserve"> – корректирующий коэффициент (коэффициент веса)</w:t>
            </w:r>
          </w:p>
        </w:tc>
      </w:tr>
    </w:tbl>
    <w:p w:rsidR="0061457D" w:rsidRPr="007A0F3A" w:rsidRDefault="0061457D" w:rsidP="00941A01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eastAsia="Calibri" w:hAnsi="Times New Roman" w:cs="Times New Roman"/>
          <w:b/>
          <w:szCs w:val="20"/>
        </w:rPr>
        <w:t>ХАРАКТЕРИСТИКА СУБЪЕКТА МСП</w:t>
      </w:r>
    </w:p>
    <w:tbl>
      <w:tblPr>
        <w:tblStyle w:val="11"/>
        <w:tblW w:w="15417" w:type="dxa"/>
        <w:jc w:val="center"/>
        <w:tblLook w:val="04A0"/>
      </w:tblPr>
      <w:tblGrid>
        <w:gridCol w:w="1271"/>
        <w:gridCol w:w="1276"/>
        <w:gridCol w:w="12870"/>
      </w:tblGrid>
      <w:tr w:rsidR="0061457D" w:rsidRPr="007A0F3A" w:rsidTr="0061457D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1457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457D" w:rsidRPr="0048332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321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57D" w:rsidRPr="0048332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321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</w:t>
            </w:r>
          </w:p>
        </w:tc>
      </w:tr>
      <w:tr w:rsidR="0061457D" w:rsidRPr="007A0F3A" w:rsidTr="00D70031">
        <w:trPr>
          <w:trHeight w:val="674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1457D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457D" w:rsidRPr="0048332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50 до 100</w:t>
            </w:r>
          </w:p>
        </w:tc>
        <w:tc>
          <w:tcPr>
            <w:tcW w:w="1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57D" w:rsidRPr="00483321" w:rsidRDefault="0061457D" w:rsidP="00D700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1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Рекомендуется проведение квалификационной оценки субъекта МСП</w:t>
            </w:r>
            <w:r w:rsidRPr="0048332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D7003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3321">
              <w:rPr>
                <w:rFonts w:ascii="Times New Roman" w:hAnsi="Times New Roman" w:cs="Times New Roman"/>
                <w:sz w:val="20"/>
                <w:szCs w:val="20"/>
              </w:rPr>
              <w:t>частия в реализации мероприятий по «</w:t>
            </w:r>
            <w:r w:rsidR="00535CF2">
              <w:rPr>
                <w:rFonts w:ascii="Times New Roman" w:hAnsi="Times New Roman" w:cs="Times New Roman"/>
                <w:sz w:val="20"/>
                <w:szCs w:val="20"/>
              </w:rPr>
              <w:t>выращ</w:t>
            </w:r>
            <w:r w:rsidRPr="00483321">
              <w:rPr>
                <w:rFonts w:ascii="Times New Roman" w:hAnsi="Times New Roman" w:cs="Times New Roman"/>
                <w:sz w:val="20"/>
                <w:szCs w:val="20"/>
              </w:rPr>
              <w:t>иванию»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457D" w:rsidRPr="007A0F3A" w:rsidTr="0061457D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61457D" w:rsidRPr="0048332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61457D" w:rsidRPr="00483321" w:rsidRDefault="0061457D" w:rsidP="006145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50</w:t>
            </w:r>
          </w:p>
        </w:tc>
        <w:tc>
          <w:tcPr>
            <w:tcW w:w="12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7D" w:rsidRPr="00483321" w:rsidRDefault="0061457D" w:rsidP="006145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квалификационной оценки субъекта МСП не рекомендуется. </w:t>
            </w:r>
            <w:r w:rsidRPr="0048332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оказание субъекту МСП </w:t>
            </w:r>
            <w:r w:rsidRPr="00483321">
              <w:rPr>
                <w:rFonts w:ascii="Times New Roman" w:hAnsi="Times New Roman" w:cs="Times New Roman"/>
                <w:sz w:val="20"/>
                <w:szCs w:val="20"/>
              </w:rPr>
              <w:t>консультационной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321">
              <w:rPr>
                <w:rFonts w:ascii="Times New Roman" w:hAnsi="Times New Roman" w:cs="Times New Roman"/>
                <w:sz w:val="20"/>
                <w:szCs w:val="20"/>
              </w:rPr>
              <w:t xml:space="preserve"> по оптимизации или организации бизнес-процессов, различных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консалтинга, иных отдельных видов поддержки, действующих в субъекте Российской Федерации (при условии, что субъект МСП будет отвечать требованиям, предусмотренным для получения отдельных видов поддержки)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0031" w:rsidRPr="00D700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D70031" w:rsidRPr="00D70031">
              <w:rPr>
                <w:rFonts w:ascii="Times New Roman" w:hAnsi="Times New Roman" w:cs="Times New Roman"/>
                <w:sz w:val="20"/>
                <w:szCs w:val="20"/>
              </w:rPr>
              <w:t>ключение в программы «</w:t>
            </w:r>
            <w:r w:rsidR="00535CF2">
              <w:rPr>
                <w:rFonts w:ascii="Times New Roman" w:hAnsi="Times New Roman" w:cs="Times New Roman"/>
                <w:sz w:val="20"/>
                <w:szCs w:val="20"/>
              </w:rPr>
              <w:t>выращ</w:t>
            </w:r>
            <w:r w:rsidR="00D70031" w:rsidRPr="00D70031">
              <w:rPr>
                <w:rFonts w:ascii="Times New Roman" w:hAnsi="Times New Roman" w:cs="Times New Roman"/>
                <w:sz w:val="20"/>
                <w:szCs w:val="20"/>
              </w:rPr>
              <w:t>ивания» поставщиков маловероятно (возможны индивидуальные случаи).</w:t>
            </w:r>
          </w:p>
        </w:tc>
      </w:tr>
    </w:tbl>
    <w:p w:rsidR="005F5D70" w:rsidRDefault="005F5D70" w:rsidP="005F5D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D70" w:rsidRDefault="005F5D70" w:rsidP="005F5D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D70" w:rsidRDefault="005F5D70" w:rsidP="005F5D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D70" w:rsidRDefault="005F5D70" w:rsidP="005F5D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D70" w:rsidRDefault="005F5D70" w:rsidP="005F5D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D70" w:rsidRDefault="005F5D70" w:rsidP="005F5D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ФОРМА 2.</w:t>
      </w:r>
    </w:p>
    <w:p w:rsidR="005F5D70" w:rsidRDefault="005F5D70" w:rsidP="005F5D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КВАЛИФИКАЦИОННАЯ </w:t>
      </w:r>
      <w:r w:rsidRPr="00454C1A">
        <w:rPr>
          <w:rFonts w:ascii="Times New Roman" w:hAnsi="Times New Roman" w:cs="Times New Roman"/>
          <w:b/>
          <w:sz w:val="32"/>
          <w:szCs w:val="32"/>
        </w:rPr>
        <w:t>ОЦЕНК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454C1A">
        <w:rPr>
          <w:rFonts w:ascii="Times New Roman" w:hAnsi="Times New Roman" w:cs="Times New Roman"/>
          <w:b/>
          <w:sz w:val="32"/>
          <w:szCs w:val="32"/>
        </w:rPr>
        <w:t xml:space="preserve"> СУБЪЕКТ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454C1A">
        <w:rPr>
          <w:rFonts w:ascii="Times New Roman" w:hAnsi="Times New Roman" w:cs="Times New Roman"/>
          <w:b/>
          <w:sz w:val="32"/>
          <w:szCs w:val="32"/>
        </w:rPr>
        <w:t xml:space="preserve"> МАЛОГО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И СРЕДНЕГО ПРЕДПРИНИМАТЕЛЬСТВА</w:t>
      </w:r>
    </w:p>
    <w:p w:rsidR="005F5D70" w:rsidRDefault="005F5D70" w:rsidP="006145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D795D" w:rsidRDefault="005F5D70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D795D" w:rsidRDefault="002D795D" w:rsidP="002D795D">
      <w:pPr>
        <w:pStyle w:val="1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2" w:name="_Toc528067123"/>
      <w:r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>АЛГОРИТМ ПРОВЕДЕНИЯ ОЦЕНКИ</w:t>
      </w:r>
      <w:bookmarkEnd w:id="2"/>
    </w:p>
    <w:p w:rsidR="002D795D" w:rsidRDefault="002D795D" w:rsidP="002D795D">
      <w:pPr>
        <w:spacing w:before="120" w:after="120"/>
        <w:ind w:firstLine="708"/>
      </w:pPr>
      <w:r>
        <w:rPr>
          <w:rFonts w:ascii="Times New Roman" w:hAnsi="Times New Roman" w:cs="Times New Roman"/>
          <w:sz w:val="26"/>
          <w:szCs w:val="26"/>
        </w:rPr>
        <w:t xml:space="preserve">Проведение Оценки должно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происходить по следующему алгоритму и не должно превышать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 рабочих дней, за исключением этапа № 1:</w:t>
      </w:r>
    </w:p>
    <w:tbl>
      <w:tblPr>
        <w:tblStyle w:val="a4"/>
        <w:tblW w:w="14879" w:type="dxa"/>
        <w:tblLook w:val="04A0"/>
      </w:tblPr>
      <w:tblGrid>
        <w:gridCol w:w="1344"/>
        <w:gridCol w:w="10275"/>
        <w:gridCol w:w="3260"/>
      </w:tblGrid>
      <w:tr w:rsidR="002D795D" w:rsidRPr="003A4663" w:rsidTr="000D5D43">
        <w:tc>
          <w:tcPr>
            <w:tcW w:w="1344" w:type="dxa"/>
            <w:shd w:val="clear" w:color="auto" w:fill="E2EFD9" w:themeFill="accent6" w:themeFillTint="33"/>
            <w:vAlign w:val="center"/>
          </w:tcPr>
          <w:p w:rsidR="002D795D" w:rsidRPr="001C4EBA" w:rsidRDefault="002D795D" w:rsidP="002D795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C4EBA">
              <w:rPr>
                <w:rFonts w:ascii="Times New Roman" w:hAnsi="Times New Roman" w:cs="Times New Roman"/>
                <w:b/>
                <w:sz w:val="24"/>
                <w:szCs w:val="26"/>
              </w:rPr>
              <w:t>№ Этапа</w:t>
            </w:r>
          </w:p>
        </w:tc>
        <w:tc>
          <w:tcPr>
            <w:tcW w:w="10275" w:type="dxa"/>
            <w:shd w:val="clear" w:color="auto" w:fill="E2EFD9" w:themeFill="accent6" w:themeFillTint="33"/>
          </w:tcPr>
          <w:p w:rsidR="002D795D" w:rsidRPr="001C4EBA" w:rsidRDefault="002D795D" w:rsidP="002D795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C4EBA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этапа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2D795D" w:rsidRPr="001C4EBA" w:rsidRDefault="002D795D" w:rsidP="002D795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C4EBA">
              <w:rPr>
                <w:rFonts w:ascii="Times New Roman" w:hAnsi="Times New Roman" w:cs="Times New Roman"/>
                <w:b/>
                <w:sz w:val="24"/>
                <w:szCs w:val="26"/>
              </w:rPr>
              <w:t>Сроки этапа</w:t>
            </w:r>
          </w:p>
        </w:tc>
      </w:tr>
      <w:tr w:rsidR="002D795D" w:rsidRPr="003A4663" w:rsidTr="000D5D43">
        <w:tc>
          <w:tcPr>
            <w:tcW w:w="1344" w:type="dxa"/>
            <w:vAlign w:val="center"/>
          </w:tcPr>
          <w:p w:rsidR="002D795D" w:rsidRPr="00006FB2" w:rsidRDefault="002D795D" w:rsidP="002D795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75" w:type="dxa"/>
            <w:vAlign w:val="center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Заключение договора с субъектом МСП</w:t>
            </w:r>
          </w:p>
        </w:tc>
        <w:tc>
          <w:tcPr>
            <w:tcW w:w="3260" w:type="dxa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По согласованию</w:t>
            </w:r>
          </w:p>
        </w:tc>
      </w:tr>
      <w:tr w:rsidR="002D795D" w:rsidRPr="003A4663" w:rsidTr="000D5D43">
        <w:tc>
          <w:tcPr>
            <w:tcW w:w="1344" w:type="dxa"/>
            <w:vAlign w:val="center"/>
          </w:tcPr>
          <w:p w:rsidR="002D795D" w:rsidRPr="00006FB2" w:rsidRDefault="002D795D" w:rsidP="002D795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75" w:type="dxa"/>
            <w:vAlign w:val="center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Проведение Оценки, включая:</w:t>
            </w:r>
          </w:p>
        </w:tc>
        <w:tc>
          <w:tcPr>
            <w:tcW w:w="3260" w:type="dxa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По согласованию</w:t>
            </w:r>
          </w:p>
        </w:tc>
      </w:tr>
      <w:tr w:rsidR="002D795D" w:rsidRPr="003A4663" w:rsidTr="000D5D43">
        <w:tc>
          <w:tcPr>
            <w:tcW w:w="1344" w:type="dxa"/>
            <w:vAlign w:val="center"/>
          </w:tcPr>
          <w:p w:rsidR="002D795D" w:rsidRPr="00006FB2" w:rsidRDefault="002D795D" w:rsidP="002D795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0275" w:type="dxa"/>
            <w:vAlign w:val="center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Обязательное посещение производства субъекта МСП Экспертом</w:t>
            </w:r>
          </w:p>
        </w:tc>
        <w:tc>
          <w:tcPr>
            <w:tcW w:w="3260" w:type="dxa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По согласованию</w:t>
            </w:r>
          </w:p>
        </w:tc>
      </w:tr>
      <w:tr w:rsidR="002D795D" w:rsidRPr="003A4663" w:rsidTr="000D5D43">
        <w:tc>
          <w:tcPr>
            <w:tcW w:w="1344" w:type="dxa"/>
            <w:vAlign w:val="center"/>
          </w:tcPr>
          <w:p w:rsidR="002D795D" w:rsidRPr="00006FB2" w:rsidRDefault="002D795D" w:rsidP="002D795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0275" w:type="dxa"/>
            <w:vAlign w:val="center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Заполнение Форм Отчета (совместно с сотрудниками субъекта МСП) и получение необходимых документов</w:t>
            </w:r>
          </w:p>
        </w:tc>
        <w:tc>
          <w:tcPr>
            <w:tcW w:w="3260" w:type="dxa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По согласованию</w:t>
            </w:r>
          </w:p>
        </w:tc>
      </w:tr>
      <w:tr w:rsidR="002D795D" w:rsidRPr="003A4663" w:rsidTr="000D5D43">
        <w:tc>
          <w:tcPr>
            <w:tcW w:w="1344" w:type="dxa"/>
            <w:vAlign w:val="center"/>
          </w:tcPr>
          <w:p w:rsidR="002D795D" w:rsidRPr="00006FB2" w:rsidRDefault="002D795D" w:rsidP="002D795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75" w:type="dxa"/>
            <w:vAlign w:val="center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Анализ Экспертом полученных от субъекта МСП данных</w:t>
            </w:r>
          </w:p>
        </w:tc>
        <w:tc>
          <w:tcPr>
            <w:tcW w:w="3260" w:type="dxa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По согласованию</w:t>
            </w:r>
          </w:p>
        </w:tc>
      </w:tr>
      <w:tr w:rsidR="002D795D" w:rsidRPr="003A4663" w:rsidTr="000D5D43">
        <w:tc>
          <w:tcPr>
            <w:tcW w:w="1344" w:type="dxa"/>
            <w:vAlign w:val="center"/>
          </w:tcPr>
          <w:p w:rsidR="002D795D" w:rsidRPr="00006FB2" w:rsidRDefault="002D795D" w:rsidP="002D795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75" w:type="dxa"/>
            <w:vAlign w:val="center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Формирование Отчета</w:t>
            </w:r>
          </w:p>
        </w:tc>
        <w:tc>
          <w:tcPr>
            <w:tcW w:w="3260" w:type="dxa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По согласованию</w:t>
            </w:r>
          </w:p>
        </w:tc>
      </w:tr>
      <w:tr w:rsidR="002D795D" w:rsidRPr="003A4663" w:rsidTr="000D5D43">
        <w:tc>
          <w:tcPr>
            <w:tcW w:w="1344" w:type="dxa"/>
            <w:vAlign w:val="center"/>
          </w:tcPr>
          <w:p w:rsidR="002D795D" w:rsidRPr="00006FB2" w:rsidRDefault="002D795D" w:rsidP="002D795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75" w:type="dxa"/>
            <w:vAlign w:val="center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Сдача Отчета Исполнителем Оценки Заказчику Оценки, подписание акта оказанных услуг</w:t>
            </w:r>
          </w:p>
        </w:tc>
        <w:tc>
          <w:tcPr>
            <w:tcW w:w="3260" w:type="dxa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По согласованию</w:t>
            </w:r>
          </w:p>
        </w:tc>
      </w:tr>
      <w:tr w:rsidR="002D795D" w:rsidRPr="003A4663" w:rsidTr="000D5D43">
        <w:trPr>
          <w:trHeight w:val="479"/>
        </w:trPr>
        <w:tc>
          <w:tcPr>
            <w:tcW w:w="1344" w:type="dxa"/>
            <w:vAlign w:val="center"/>
          </w:tcPr>
          <w:p w:rsidR="002D795D" w:rsidRPr="00006FB2" w:rsidRDefault="002D795D" w:rsidP="002D795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75" w:type="dxa"/>
            <w:vAlign w:val="center"/>
          </w:tcPr>
          <w:p w:rsidR="002D795D" w:rsidRPr="00006FB2" w:rsidRDefault="002D795D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Выполнение мероприятий по «</w:t>
            </w:r>
            <w:r w:rsidR="00535CF2">
              <w:rPr>
                <w:rFonts w:ascii="Times New Roman" w:hAnsi="Times New Roman" w:cs="Times New Roman"/>
                <w:sz w:val="20"/>
              </w:rPr>
              <w:t>выращ</w:t>
            </w:r>
            <w:r w:rsidRPr="00006FB2">
              <w:rPr>
                <w:rFonts w:ascii="Times New Roman" w:hAnsi="Times New Roman" w:cs="Times New Roman"/>
                <w:sz w:val="20"/>
              </w:rPr>
              <w:t>иванию» в рамках индивидуальной карты развития</w:t>
            </w:r>
          </w:p>
        </w:tc>
        <w:tc>
          <w:tcPr>
            <w:tcW w:w="3260" w:type="dxa"/>
          </w:tcPr>
          <w:p w:rsidR="002D795D" w:rsidRPr="00006FB2" w:rsidRDefault="002D795D" w:rsidP="00006FB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На основании полученного балла Оценки (Группы</w:t>
            </w:r>
            <w:proofErr w:type="gramStart"/>
            <w:r w:rsidRPr="00006FB2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006FB2">
              <w:rPr>
                <w:rFonts w:ascii="Times New Roman" w:hAnsi="Times New Roman" w:cs="Times New Roman"/>
                <w:sz w:val="20"/>
              </w:rPr>
              <w:t>+, А, А+)</w:t>
            </w:r>
          </w:p>
        </w:tc>
      </w:tr>
    </w:tbl>
    <w:p w:rsidR="00006FB2" w:rsidRDefault="0022420B" w:rsidP="00006FB2">
      <w:pPr>
        <w:pStyle w:val="1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3" w:name="_Toc528067124"/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РЕКОМЕНДУЕМЫЙ ПЕРЕЧЕНЬ </w:t>
      </w:r>
      <w:r w:rsidR="00006FB2">
        <w:rPr>
          <w:rFonts w:ascii="Times New Roman" w:eastAsia="Calibri" w:hAnsi="Times New Roman" w:cs="Times New Roman"/>
          <w:color w:val="auto"/>
          <w:sz w:val="26"/>
          <w:szCs w:val="26"/>
        </w:rPr>
        <w:t>ДОКУМЕ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НТОВ</w:t>
      </w:r>
      <w:r w:rsidR="00006FB2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ЗАПРАШИВАЕМЫХ У</w:t>
      </w:r>
      <w:r w:rsidR="00006FB2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СУБЪЕКТ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А </w:t>
      </w:r>
      <w:r w:rsidR="00006FB2">
        <w:rPr>
          <w:rFonts w:ascii="Times New Roman" w:eastAsia="Calibri" w:hAnsi="Times New Roman" w:cs="Times New Roman"/>
          <w:color w:val="auto"/>
          <w:sz w:val="26"/>
          <w:szCs w:val="26"/>
        </w:rPr>
        <w:t>МАЛОГО И СРЕДНЕГО ПРЕДПРИНИМАТЕЛЬСТВА В ЦЕЛЯХ ПРОВЕДЕНИЯ КВАЛИФИКАЦИОННОЙ ОЦЕНКИ</w:t>
      </w:r>
      <w:bookmarkEnd w:id="3"/>
    </w:p>
    <w:tbl>
      <w:tblPr>
        <w:tblStyle w:val="a4"/>
        <w:tblW w:w="14879" w:type="dxa"/>
        <w:tblLook w:val="04A0"/>
      </w:tblPr>
      <w:tblGrid>
        <w:gridCol w:w="1314"/>
        <w:gridCol w:w="13565"/>
      </w:tblGrid>
      <w:tr w:rsidR="00006FB2" w:rsidRPr="00006FB2" w:rsidTr="000D5D43">
        <w:tc>
          <w:tcPr>
            <w:tcW w:w="1314" w:type="dxa"/>
            <w:vAlign w:val="center"/>
          </w:tcPr>
          <w:p w:rsidR="00006FB2" w:rsidRPr="00006FB2" w:rsidRDefault="00006FB2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565" w:type="dxa"/>
            <w:vAlign w:val="center"/>
          </w:tcPr>
          <w:p w:rsidR="00006FB2" w:rsidRPr="00006FB2" w:rsidRDefault="00006FB2" w:rsidP="00006FB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006FB2">
              <w:rPr>
                <w:rFonts w:ascii="Times New Roman" w:hAnsi="Times New Roman" w:cs="Times New Roman"/>
                <w:sz w:val="20"/>
              </w:rPr>
              <w:t>опи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006FB2">
              <w:rPr>
                <w:rFonts w:ascii="Times New Roman" w:hAnsi="Times New Roman" w:cs="Times New Roman"/>
                <w:sz w:val="20"/>
              </w:rPr>
              <w:t xml:space="preserve"> бухгалтерского баланса за последний отчетный период (форма ОКУД 0710001, утв. Приказом Министерства финансов Российской Федерации от 02.07.2010 № 66н «О формах бухгалтерской отчетности организаций»), заверенн</w:t>
            </w:r>
            <w:r>
              <w:rPr>
                <w:rFonts w:ascii="Times New Roman" w:hAnsi="Times New Roman" w:cs="Times New Roman"/>
                <w:sz w:val="20"/>
              </w:rPr>
              <w:t>ая</w:t>
            </w:r>
            <w:r w:rsidRPr="00006FB2">
              <w:rPr>
                <w:rFonts w:ascii="Times New Roman" w:hAnsi="Times New Roman" w:cs="Times New Roman"/>
                <w:sz w:val="20"/>
              </w:rPr>
              <w:t xml:space="preserve"> руководителем субъекта МСП</w:t>
            </w:r>
            <w:r w:rsidR="00C30C4D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006FB2" w:rsidRPr="00006FB2" w:rsidTr="000D5D43">
        <w:tc>
          <w:tcPr>
            <w:tcW w:w="1314" w:type="dxa"/>
            <w:vAlign w:val="center"/>
          </w:tcPr>
          <w:p w:rsidR="00006FB2" w:rsidRPr="00006FB2" w:rsidRDefault="00006FB2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006FB2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565" w:type="dxa"/>
            <w:vAlign w:val="center"/>
          </w:tcPr>
          <w:p w:rsidR="00006FB2" w:rsidRPr="00006FB2" w:rsidRDefault="00006FB2" w:rsidP="00006FB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006FB2">
              <w:rPr>
                <w:rFonts w:ascii="Times New Roman" w:hAnsi="Times New Roman" w:cs="Times New Roman"/>
                <w:sz w:val="20"/>
              </w:rPr>
              <w:t>опи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006FB2">
              <w:rPr>
                <w:rFonts w:ascii="Times New Roman" w:hAnsi="Times New Roman" w:cs="Times New Roman"/>
                <w:sz w:val="20"/>
              </w:rPr>
              <w:t xml:space="preserve"> отчета о финансовых результатах за последний отчетный период (год) (форма ОКУД 0710002, утв. Приказом Министерства финансов Российской Федерации от 02.07.2010 № 66н «О формах бухгалтерской отч</w:t>
            </w:r>
            <w:r>
              <w:rPr>
                <w:rFonts w:ascii="Times New Roman" w:hAnsi="Times New Roman" w:cs="Times New Roman"/>
                <w:sz w:val="20"/>
              </w:rPr>
              <w:t>етности организаций»), заверенная</w:t>
            </w:r>
            <w:r w:rsidRPr="00006FB2">
              <w:rPr>
                <w:rFonts w:ascii="Times New Roman" w:hAnsi="Times New Roman" w:cs="Times New Roman"/>
                <w:sz w:val="20"/>
              </w:rPr>
              <w:t xml:space="preserve"> руководителем субъекта МСП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006FB2" w:rsidRPr="00006FB2" w:rsidTr="000D5D43">
        <w:tc>
          <w:tcPr>
            <w:tcW w:w="1314" w:type="dxa"/>
            <w:vAlign w:val="center"/>
          </w:tcPr>
          <w:p w:rsidR="00006FB2" w:rsidRPr="00006FB2" w:rsidRDefault="00006FB2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3565" w:type="dxa"/>
            <w:vAlign w:val="center"/>
          </w:tcPr>
          <w:p w:rsidR="00006FB2" w:rsidRPr="00006FB2" w:rsidRDefault="00006FB2" w:rsidP="00006FB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Копия ш</w:t>
            </w:r>
            <w:r w:rsidRPr="00006FB2">
              <w:rPr>
                <w:rFonts w:ascii="Times New Roman" w:hAnsi="Times New Roman" w:cs="Times New Roman"/>
                <w:sz w:val="20"/>
              </w:rPr>
              <w:t>татно</w:t>
            </w:r>
            <w:r>
              <w:rPr>
                <w:rFonts w:ascii="Times New Roman" w:hAnsi="Times New Roman" w:cs="Times New Roman"/>
                <w:sz w:val="20"/>
              </w:rPr>
              <w:t>го</w:t>
            </w:r>
            <w:r w:rsidRPr="00006FB2">
              <w:rPr>
                <w:rFonts w:ascii="Times New Roman" w:hAnsi="Times New Roman" w:cs="Times New Roman"/>
                <w:sz w:val="20"/>
              </w:rPr>
              <w:t xml:space="preserve"> расписани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006FB2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006FB2">
              <w:rPr>
                <w:rFonts w:ascii="Times New Roman" w:hAnsi="Times New Roman" w:cs="Times New Roman"/>
                <w:sz w:val="20"/>
              </w:rPr>
              <w:t>Унифицированная форма N Т-3) (ОКУД 0301017)</w:t>
            </w:r>
            <w:r>
              <w:rPr>
                <w:rFonts w:ascii="Times New Roman" w:hAnsi="Times New Roman" w:cs="Times New Roman"/>
                <w:sz w:val="20"/>
              </w:rPr>
              <w:t xml:space="preserve">, утв. </w:t>
            </w:r>
            <w:r w:rsidRPr="00006FB2">
              <w:rPr>
                <w:rFonts w:ascii="Times New Roman" w:hAnsi="Times New Roman" w:cs="Times New Roman"/>
                <w:sz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006FB2">
              <w:rPr>
                <w:rFonts w:ascii="Times New Roman" w:hAnsi="Times New Roman" w:cs="Times New Roman"/>
                <w:sz w:val="20"/>
              </w:rPr>
              <w:t xml:space="preserve"> Госкомстата РФ от 05.01.2004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006FB2">
              <w:rPr>
                <w:rFonts w:ascii="Times New Roman" w:hAnsi="Times New Roman" w:cs="Times New Roman"/>
                <w:sz w:val="20"/>
              </w:rPr>
              <w:t xml:space="preserve"> 1</w:t>
            </w:r>
          </w:p>
          <w:p w:rsidR="00006FB2" w:rsidRDefault="00006FB2" w:rsidP="00006FB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006FB2">
              <w:rPr>
                <w:rFonts w:ascii="Times New Roman" w:hAnsi="Times New Roman" w:cs="Times New Roman"/>
                <w:sz w:val="20"/>
              </w:rPr>
              <w:t>Об утверждении унифицированных форм первичной учетной документации по учету труда и его оплаты</w:t>
            </w:r>
            <w:r>
              <w:rPr>
                <w:rFonts w:ascii="Times New Roman" w:hAnsi="Times New Roman" w:cs="Times New Roman"/>
                <w:sz w:val="20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руководителем субъекта МСП</w:t>
            </w:r>
          </w:p>
        </w:tc>
      </w:tr>
      <w:tr w:rsidR="00006FB2" w:rsidRPr="00006FB2" w:rsidTr="000D5D43">
        <w:tc>
          <w:tcPr>
            <w:tcW w:w="1314" w:type="dxa"/>
            <w:vAlign w:val="center"/>
          </w:tcPr>
          <w:p w:rsidR="00006FB2" w:rsidRDefault="00006FB2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3565" w:type="dxa"/>
            <w:vAlign w:val="center"/>
          </w:tcPr>
          <w:p w:rsidR="00006FB2" w:rsidRDefault="00D21368" w:rsidP="00D2136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Копия с</w:t>
            </w:r>
            <w:r w:rsidRPr="00D21368">
              <w:rPr>
                <w:rFonts w:ascii="Times New Roman" w:hAnsi="Times New Roman" w:cs="Times New Roman"/>
                <w:sz w:val="20"/>
              </w:rPr>
              <w:t>ведени</w:t>
            </w:r>
            <w:r>
              <w:rPr>
                <w:rFonts w:ascii="Times New Roman" w:hAnsi="Times New Roman" w:cs="Times New Roman"/>
                <w:sz w:val="20"/>
              </w:rPr>
              <w:t xml:space="preserve">й </w:t>
            </w:r>
            <w:r w:rsidRPr="00D21368">
              <w:rPr>
                <w:rFonts w:ascii="Times New Roman" w:hAnsi="Times New Roman" w:cs="Times New Roman"/>
                <w:sz w:val="20"/>
              </w:rPr>
              <w:t>о среднесписочной численности работников за пре</w:t>
            </w:r>
            <w:r>
              <w:rPr>
                <w:rFonts w:ascii="Times New Roman" w:hAnsi="Times New Roman" w:cs="Times New Roman"/>
                <w:sz w:val="20"/>
              </w:rPr>
              <w:t>дшествующий календарный год (</w:t>
            </w:r>
            <w:r w:rsidRPr="00D21368">
              <w:rPr>
                <w:rFonts w:ascii="Times New Roman" w:hAnsi="Times New Roman" w:cs="Times New Roman"/>
                <w:sz w:val="20"/>
              </w:rPr>
              <w:t>Форма по КНД 1110018</w:t>
            </w:r>
            <w:r>
              <w:rPr>
                <w:rFonts w:ascii="Times New Roman" w:hAnsi="Times New Roman" w:cs="Times New Roman"/>
                <w:sz w:val="20"/>
              </w:rPr>
              <w:t xml:space="preserve">), утв. </w:t>
            </w:r>
            <w:r w:rsidRPr="00D21368">
              <w:rPr>
                <w:rFonts w:ascii="Times New Roman" w:hAnsi="Times New Roman" w:cs="Times New Roman"/>
                <w:sz w:val="20"/>
              </w:rPr>
              <w:t>Приказом ФНС России от 29.03.2007 N ММ-3-25/174@</w:t>
            </w:r>
            <w:r>
              <w:rPr>
                <w:rFonts w:ascii="Times New Roman" w:hAnsi="Times New Roman" w:cs="Times New Roman"/>
                <w:sz w:val="20"/>
              </w:rPr>
              <w:t>, заверенная руководителем субъекта МСП</w:t>
            </w:r>
          </w:p>
        </w:tc>
      </w:tr>
      <w:tr w:rsidR="007E0E0D" w:rsidRPr="00006FB2" w:rsidTr="000D5D43">
        <w:tc>
          <w:tcPr>
            <w:tcW w:w="1314" w:type="dxa"/>
            <w:vAlign w:val="center"/>
          </w:tcPr>
          <w:p w:rsidR="007E0E0D" w:rsidRDefault="007E0E0D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3565" w:type="dxa"/>
            <w:vAlign w:val="center"/>
          </w:tcPr>
          <w:p w:rsidR="007E0E0D" w:rsidRDefault="007E0E0D" w:rsidP="007E0E0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Копия организационно-штатной структуры организации, заверенная руководителем субъекта МСП</w:t>
            </w:r>
          </w:p>
        </w:tc>
      </w:tr>
      <w:tr w:rsidR="00D21368" w:rsidRPr="00006FB2" w:rsidTr="000D5D43">
        <w:tc>
          <w:tcPr>
            <w:tcW w:w="1314" w:type="dxa"/>
            <w:vAlign w:val="center"/>
          </w:tcPr>
          <w:p w:rsidR="00D21368" w:rsidRDefault="007E0E0D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D2136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565" w:type="dxa"/>
            <w:vAlign w:val="center"/>
          </w:tcPr>
          <w:p w:rsidR="00D21368" w:rsidRDefault="00D21368" w:rsidP="00D2136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Копии </w:t>
            </w:r>
            <w:proofErr w:type="spellStart"/>
            <w:r w:rsidRPr="00D21368">
              <w:rPr>
                <w:rFonts w:ascii="Times New Roman" w:hAnsi="Times New Roman" w:cs="Times New Roman"/>
                <w:sz w:val="20"/>
              </w:rPr>
              <w:t>оборотно-сальдовы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21368">
              <w:rPr>
                <w:rFonts w:ascii="Times New Roman" w:hAnsi="Times New Roman" w:cs="Times New Roman"/>
                <w:sz w:val="20"/>
              </w:rPr>
              <w:t>ведомост</w:t>
            </w:r>
            <w:r>
              <w:rPr>
                <w:rFonts w:ascii="Times New Roman" w:hAnsi="Times New Roman" w:cs="Times New Roman"/>
                <w:sz w:val="20"/>
              </w:rPr>
              <w:t>ей</w:t>
            </w:r>
            <w:r w:rsidRPr="00D21368">
              <w:rPr>
                <w:rFonts w:ascii="Times New Roman" w:hAnsi="Times New Roman" w:cs="Times New Roman"/>
                <w:sz w:val="20"/>
              </w:rPr>
              <w:t xml:space="preserve"> по счетам 01 "Основные средства"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21368">
              <w:rPr>
                <w:rFonts w:ascii="Times New Roman" w:hAnsi="Times New Roman" w:cs="Times New Roman"/>
                <w:sz w:val="20"/>
              </w:rPr>
              <w:t>02 "Амортизация основных средств"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21368">
              <w:rPr>
                <w:rFonts w:ascii="Times New Roman" w:hAnsi="Times New Roman" w:cs="Times New Roman"/>
                <w:sz w:val="20"/>
              </w:rPr>
              <w:t xml:space="preserve">08 "Вложения во </w:t>
            </w:r>
            <w:proofErr w:type="spellStart"/>
            <w:r w:rsidRPr="00D21368">
              <w:rPr>
                <w:rFonts w:ascii="Times New Roman" w:hAnsi="Times New Roman" w:cs="Times New Roman"/>
                <w:sz w:val="20"/>
              </w:rPr>
              <w:t>внеоборотные</w:t>
            </w:r>
            <w:proofErr w:type="spellEnd"/>
            <w:r w:rsidRPr="00D21368">
              <w:rPr>
                <w:rFonts w:ascii="Times New Roman" w:hAnsi="Times New Roman" w:cs="Times New Roman"/>
                <w:sz w:val="20"/>
              </w:rPr>
              <w:t xml:space="preserve"> активы"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21368">
              <w:rPr>
                <w:rFonts w:ascii="Times New Roman" w:hAnsi="Times New Roman" w:cs="Times New Roman"/>
                <w:sz w:val="20"/>
              </w:rPr>
              <w:t>62 "Расчеты с покупателями и заказчиками"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21368">
              <w:rPr>
                <w:rFonts w:ascii="Times New Roman" w:hAnsi="Times New Roman" w:cs="Times New Roman"/>
                <w:sz w:val="20"/>
              </w:rPr>
              <w:t>68 "Расчеты по налогам и сборам"</w:t>
            </w:r>
            <w:r>
              <w:rPr>
                <w:rFonts w:ascii="Times New Roman" w:hAnsi="Times New Roman" w:cs="Times New Roman"/>
                <w:sz w:val="20"/>
              </w:rPr>
              <w:t xml:space="preserve"> (в разрезе аналитики), заверенные руководителем субъекта МСП</w:t>
            </w:r>
            <w:r w:rsidR="006365D3">
              <w:rPr>
                <w:rFonts w:ascii="Times New Roman" w:hAnsi="Times New Roman" w:cs="Times New Roman"/>
                <w:sz w:val="20"/>
              </w:rPr>
              <w:t>, из бухгалтерской про</w:t>
            </w:r>
            <w:r w:rsidR="00DD2700">
              <w:rPr>
                <w:rFonts w:ascii="Times New Roman" w:hAnsi="Times New Roman" w:cs="Times New Roman"/>
                <w:sz w:val="20"/>
              </w:rPr>
              <w:t>г</w:t>
            </w:r>
            <w:r w:rsidR="006365D3">
              <w:rPr>
                <w:rFonts w:ascii="Times New Roman" w:hAnsi="Times New Roman" w:cs="Times New Roman"/>
                <w:sz w:val="20"/>
              </w:rPr>
              <w:t>раммы предприятия</w:t>
            </w:r>
          </w:p>
        </w:tc>
      </w:tr>
      <w:tr w:rsidR="00D21368" w:rsidRPr="00006FB2" w:rsidTr="000D5D43">
        <w:tc>
          <w:tcPr>
            <w:tcW w:w="1314" w:type="dxa"/>
            <w:vAlign w:val="center"/>
          </w:tcPr>
          <w:p w:rsidR="00D21368" w:rsidRDefault="007E0E0D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3565" w:type="dxa"/>
            <w:vAlign w:val="center"/>
          </w:tcPr>
          <w:p w:rsidR="00D21368" w:rsidRDefault="007E0E0D" w:rsidP="00D2136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Копии документов, подтверждающих право собственности и/или пользование земельным участком, иным недвижимым имуществом, необходимым для деятельности субъекта МСП (договор аренды земельного участка/помещения, выписка из ЕГРП и т.д.), заверенные руководителем субъекта МСП </w:t>
            </w:r>
          </w:p>
        </w:tc>
      </w:tr>
      <w:tr w:rsidR="007E0E0D" w:rsidRPr="00006FB2" w:rsidTr="000D5D43">
        <w:tc>
          <w:tcPr>
            <w:tcW w:w="1314" w:type="dxa"/>
            <w:vAlign w:val="center"/>
          </w:tcPr>
          <w:p w:rsidR="007E0E0D" w:rsidRDefault="007E0E0D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3565" w:type="dxa"/>
            <w:vAlign w:val="center"/>
          </w:tcPr>
          <w:p w:rsidR="007E0E0D" w:rsidRDefault="007E0E0D" w:rsidP="000D5D4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Справка </w:t>
            </w:r>
            <w:r w:rsidRPr="007E0E0D">
              <w:rPr>
                <w:rFonts w:ascii="Times New Roman" w:hAnsi="Times New Roman" w:cs="Times New Roman"/>
                <w:sz w:val="20"/>
              </w:rPr>
              <w:t>по производственным мощностям (перечень оборудования</w:t>
            </w:r>
            <w:r w:rsidR="000D5D43">
              <w:rPr>
                <w:rFonts w:ascii="Times New Roman" w:hAnsi="Times New Roman" w:cs="Times New Roman"/>
                <w:sz w:val="20"/>
              </w:rPr>
              <w:t xml:space="preserve"> (наименование и тип оборудования)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D5D43">
              <w:rPr>
                <w:rFonts w:ascii="Times New Roman" w:hAnsi="Times New Roman" w:cs="Times New Roman"/>
                <w:sz w:val="20"/>
              </w:rPr>
              <w:t>возраст оборудования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D5D43">
              <w:rPr>
                <w:rFonts w:ascii="Times New Roman" w:hAnsi="Times New Roman" w:cs="Times New Roman"/>
                <w:sz w:val="20"/>
              </w:rPr>
              <w:t xml:space="preserve">оформленные </w:t>
            </w:r>
            <w:r>
              <w:rPr>
                <w:rFonts w:ascii="Times New Roman" w:hAnsi="Times New Roman" w:cs="Times New Roman"/>
                <w:sz w:val="20"/>
              </w:rPr>
              <w:t>права</w:t>
            </w:r>
            <w:r w:rsidR="000D5D43">
              <w:rPr>
                <w:rFonts w:ascii="Times New Roman" w:hAnsi="Times New Roman" w:cs="Times New Roman"/>
                <w:sz w:val="20"/>
              </w:rPr>
              <w:t xml:space="preserve"> субъекта МСП</w:t>
            </w:r>
            <w:r>
              <w:rPr>
                <w:rFonts w:ascii="Times New Roman" w:hAnsi="Times New Roman" w:cs="Times New Roman"/>
                <w:sz w:val="20"/>
              </w:rPr>
              <w:t xml:space="preserve"> на оборудование (собственность, пользование, лизинг), амортизация)</w:t>
            </w:r>
          </w:p>
        </w:tc>
      </w:tr>
      <w:tr w:rsidR="000D5D43" w:rsidRPr="00006FB2" w:rsidTr="000D5D43">
        <w:tc>
          <w:tcPr>
            <w:tcW w:w="1314" w:type="dxa"/>
            <w:vAlign w:val="center"/>
          </w:tcPr>
          <w:p w:rsidR="000D5D43" w:rsidRDefault="000D5D43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3565" w:type="dxa"/>
            <w:vAlign w:val="center"/>
          </w:tcPr>
          <w:p w:rsidR="000D5D43" w:rsidRDefault="000D5D43" w:rsidP="000D5D4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Справка об изготавливаемой продукции (доля отечественного сырья </w:t>
            </w:r>
            <w:r w:rsidRPr="000D5D43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gramStart"/>
            <w:r w:rsidRPr="000D5D43">
              <w:rPr>
                <w:rFonts w:ascii="Times New Roman" w:hAnsi="Times New Roman" w:cs="Times New Roman"/>
                <w:sz w:val="20"/>
              </w:rPr>
              <w:t>комплектующих</w:t>
            </w:r>
            <w:proofErr w:type="gramEnd"/>
            <w:r w:rsidRPr="000D5D43">
              <w:rPr>
                <w:rFonts w:ascii="Times New Roman" w:hAnsi="Times New Roman" w:cs="Times New Roman"/>
                <w:sz w:val="20"/>
              </w:rPr>
              <w:t xml:space="preserve"> в итоговом продукте,</w:t>
            </w:r>
            <w:r>
              <w:rPr>
                <w:rFonts w:ascii="Times New Roman" w:hAnsi="Times New Roman" w:cs="Times New Roman"/>
                <w:sz w:val="20"/>
              </w:rPr>
              <w:t xml:space="preserve"> д</w:t>
            </w:r>
            <w:r w:rsidRPr="000D5D43">
              <w:rPr>
                <w:rFonts w:ascii="Times New Roman" w:hAnsi="Times New Roman" w:cs="Times New Roman"/>
                <w:sz w:val="20"/>
              </w:rPr>
              <w:t>оля продукции, изготавливаемой по запатентованным и/или инновационным технологиям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52289" w:rsidRPr="00006FB2" w:rsidTr="000D5D43">
        <w:tc>
          <w:tcPr>
            <w:tcW w:w="1314" w:type="dxa"/>
            <w:vAlign w:val="center"/>
          </w:tcPr>
          <w:p w:rsidR="00052289" w:rsidRDefault="00052289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3565" w:type="dxa"/>
            <w:vAlign w:val="center"/>
          </w:tcPr>
          <w:p w:rsidR="00052289" w:rsidRDefault="00052289" w:rsidP="000D5D4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Бизнес-план субъекта МСП</w:t>
            </w:r>
          </w:p>
        </w:tc>
      </w:tr>
      <w:tr w:rsidR="0022420B" w:rsidRPr="00006FB2" w:rsidTr="000D5D43">
        <w:tc>
          <w:tcPr>
            <w:tcW w:w="1314" w:type="dxa"/>
            <w:vAlign w:val="center"/>
          </w:tcPr>
          <w:p w:rsidR="0022420B" w:rsidRDefault="0022420B" w:rsidP="003565B6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3565" w:type="dxa"/>
            <w:vAlign w:val="center"/>
          </w:tcPr>
          <w:p w:rsidR="0022420B" w:rsidRDefault="0022420B" w:rsidP="000D5D4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Прочие документы, запрашиваемые экспертом в целях формирования индивидуальной карты развития субъекта МСП. </w:t>
            </w:r>
          </w:p>
        </w:tc>
      </w:tr>
    </w:tbl>
    <w:p w:rsidR="00006FB2" w:rsidRPr="00C30C4D" w:rsidRDefault="00C30C4D" w:rsidP="00C30C4D">
      <w:pPr>
        <w:pStyle w:val="a6"/>
        <w:rPr>
          <w:rFonts w:ascii="Times New Roman" w:hAnsi="Times New Roman" w:cs="Times New Roman"/>
          <w:sz w:val="20"/>
        </w:rPr>
      </w:pPr>
      <w:r w:rsidRPr="00C30C4D">
        <w:rPr>
          <w:rFonts w:ascii="Times New Roman" w:hAnsi="Times New Roman" w:cs="Times New Roman"/>
          <w:sz w:val="20"/>
        </w:rPr>
        <w:t xml:space="preserve">* Документы, указанные в п. 1, 2 настоящей таблицы предоставляются субъектом малого и среднего предпринимательства на стадии предварительной оценки. </w:t>
      </w:r>
      <w:r>
        <w:rPr>
          <w:rFonts w:ascii="Times New Roman" w:hAnsi="Times New Roman" w:cs="Times New Roman"/>
          <w:sz w:val="20"/>
        </w:rPr>
        <w:br/>
      </w:r>
      <w:r w:rsidRPr="00C30C4D">
        <w:rPr>
          <w:rFonts w:ascii="Times New Roman" w:hAnsi="Times New Roman" w:cs="Times New Roman"/>
          <w:sz w:val="20"/>
        </w:rPr>
        <w:t xml:space="preserve">Не допускается требовать повторное предъявление данных документов на стадии квалификационной оценки. </w:t>
      </w:r>
    </w:p>
    <w:p w:rsidR="00006FB2" w:rsidRDefault="00006FB2" w:rsidP="002D795D">
      <w:pPr>
        <w:spacing w:after="160" w:line="259" w:lineRule="auto"/>
      </w:pPr>
    </w:p>
    <w:p w:rsidR="001B38C6" w:rsidRDefault="001B38C6" w:rsidP="001B38C6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ОТЧЕТ О ПРОВЕДЕННОЙ КВАЛИФИКАЦИОННОЙ ОЦЕНКЕ ДЕЯТЕЛЬНОСТИ</w:t>
      </w:r>
      <w:r>
        <w:rPr>
          <w:rFonts w:ascii="Times New Roman" w:hAnsi="Times New Roman" w:cs="Times New Roman"/>
          <w:b/>
          <w:sz w:val="26"/>
          <w:szCs w:val="26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634DE6">
        <w:rPr>
          <w:rFonts w:ascii="Times New Roman" w:hAnsi="Times New Roman" w:cs="Times New Roman"/>
          <w:b/>
          <w:sz w:val="20"/>
          <w:szCs w:val="26"/>
        </w:rPr>
        <w:t>(НАИМЕНОВАНИЕ КОМПАНИИ)</w:t>
      </w:r>
    </w:p>
    <w:p w:rsidR="001B38C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Заказчик оценки:</w:t>
      </w:r>
      <w:r w:rsidRPr="00634DE6">
        <w:rPr>
          <w:rFonts w:ascii="Times New Roman" w:hAnsi="Times New Roman" w:cs="Times New Roman"/>
          <w:b/>
          <w:sz w:val="26"/>
          <w:szCs w:val="26"/>
        </w:rPr>
        <w:tab/>
      </w:r>
      <w:r w:rsidR="00F57275" w:rsidRPr="00F57275">
        <w:rPr>
          <w:rFonts w:ascii="Times New Roman" w:hAnsi="Times New Roman" w:cs="Times New Roman"/>
          <w:sz w:val="26"/>
          <w:szCs w:val="26"/>
        </w:rPr>
        <w:t>АНО «ФГРП ПО» (МК)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ИНН:</w:t>
      </w:r>
      <w:r w:rsidR="00F572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7275" w:rsidRPr="00F57275">
        <w:rPr>
          <w:rFonts w:ascii="Times New Roman" w:hAnsi="Times New Roman" w:cs="Times New Roman"/>
          <w:sz w:val="26"/>
          <w:szCs w:val="26"/>
        </w:rPr>
        <w:t>6027123709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 xml:space="preserve">ФИО руководителя: </w:t>
      </w:r>
      <w:r w:rsidR="00F57275" w:rsidRPr="00F57275">
        <w:rPr>
          <w:rFonts w:ascii="Times New Roman" w:hAnsi="Times New Roman" w:cs="Times New Roman"/>
          <w:sz w:val="26"/>
          <w:szCs w:val="26"/>
        </w:rPr>
        <w:t>Иванова Анастасия Николаевна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Подпись руководителя: _________________________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М.П. 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Исполнитель оценки:</w:t>
      </w:r>
      <w:r w:rsidR="00F572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ИНН:</w:t>
      </w:r>
      <w:r w:rsidR="00F57275" w:rsidRPr="00F57275">
        <w:t xml:space="preserve"> 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ФИО руководителя:</w:t>
      </w:r>
      <w:r w:rsidR="00F572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Подпись руководителя: _________________________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М.П.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Субъект МСП: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ИНН: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ФИО руководителя:</w:t>
      </w:r>
    </w:p>
    <w:p w:rsidR="001B38C6" w:rsidRPr="00634DE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Подпись руководителя: </w:t>
      </w:r>
      <w:r w:rsidRPr="00634DE6">
        <w:rPr>
          <w:rFonts w:ascii="Times New Roman" w:hAnsi="Times New Roman" w:cs="Times New Roman"/>
          <w:b/>
          <w:sz w:val="26"/>
          <w:szCs w:val="26"/>
        </w:rPr>
        <w:t>_________________________</w:t>
      </w:r>
    </w:p>
    <w:p w:rsidR="001B38C6" w:rsidRDefault="001B38C6" w:rsidP="001B38C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М.П.</w:t>
      </w:r>
    </w:p>
    <w:p w:rsidR="00FF5875" w:rsidRPr="00FF5875" w:rsidRDefault="00FF5875" w:rsidP="00FF5875">
      <w:pPr>
        <w:spacing w:after="160" w:line="259" w:lineRule="auto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 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Cs w:val="26"/>
        </w:rPr>
        <w:t>(</w:t>
      </w:r>
      <w:r w:rsidR="00F57275">
        <w:rPr>
          <w:rFonts w:ascii="Times New Roman" w:hAnsi="Times New Roman" w:cs="Times New Roman"/>
          <w:b/>
          <w:szCs w:val="26"/>
        </w:rPr>
        <w:t>Псковская область</w:t>
      </w:r>
      <w:r>
        <w:rPr>
          <w:rFonts w:ascii="Times New Roman" w:hAnsi="Times New Roman" w:cs="Times New Roman"/>
          <w:b/>
          <w:szCs w:val="26"/>
        </w:rPr>
        <w:t>)</w:t>
      </w:r>
    </w:p>
    <w:p w:rsidR="001B38C6" w:rsidRDefault="00F57275" w:rsidP="00462B68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462B68">
        <w:rPr>
          <w:rFonts w:ascii="Times New Roman" w:hAnsi="Times New Roman" w:cs="Times New Roman"/>
          <w:b/>
          <w:sz w:val="26"/>
          <w:szCs w:val="26"/>
        </w:rPr>
        <w:t>_</w:t>
      </w:r>
      <w:r w:rsidR="00823762">
        <w:rPr>
          <w:rFonts w:ascii="Times New Roman" w:hAnsi="Times New Roman" w:cs="Times New Roman"/>
          <w:b/>
          <w:sz w:val="26"/>
          <w:szCs w:val="26"/>
        </w:rPr>
        <w:t>_</w:t>
      </w:r>
      <w:r w:rsidR="00462B6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C4319" w:rsidRPr="00D438B8" w:rsidRDefault="001C4319" w:rsidP="001C431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Cs w:val="20"/>
        </w:rPr>
        <w:lastRenderedPageBreak/>
        <w:t>ОТЧЕТ О ПРОВЕДЕНИИ ОЦЕНКИ ДЕЯТЕЛЬНОСТИ ПРЕДПРИЯТИЯ</w:t>
      </w:r>
    </w:p>
    <w:tbl>
      <w:tblPr>
        <w:tblStyle w:val="11"/>
        <w:tblW w:w="15417" w:type="dxa"/>
        <w:jc w:val="center"/>
        <w:tblLook w:val="04A0"/>
      </w:tblPr>
      <w:tblGrid>
        <w:gridCol w:w="566"/>
        <w:gridCol w:w="2003"/>
        <w:gridCol w:w="2570"/>
        <w:gridCol w:w="2569"/>
        <w:gridCol w:w="2570"/>
        <w:gridCol w:w="2569"/>
        <w:gridCol w:w="2570"/>
      </w:tblGrid>
      <w:tr w:rsidR="001C4319" w:rsidRPr="00D438B8" w:rsidTr="00CC6B4E">
        <w:trPr>
          <w:trHeight w:val="605"/>
          <w:jc w:val="center"/>
        </w:trPr>
        <w:tc>
          <w:tcPr>
            <w:tcW w:w="2569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Эксперт (Ф.И.О.)</w:t>
            </w:r>
          </w:p>
        </w:tc>
        <w:tc>
          <w:tcPr>
            <w:tcW w:w="12848" w:type="dxa"/>
            <w:gridSpan w:val="5"/>
            <w:shd w:val="clear" w:color="auto" w:fill="auto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4319" w:rsidRPr="00D438B8" w:rsidTr="001C4319">
        <w:trPr>
          <w:trHeight w:val="605"/>
          <w:jc w:val="center"/>
        </w:trPr>
        <w:tc>
          <w:tcPr>
            <w:tcW w:w="2569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Дата отчета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9" w:type="dxa"/>
            <w:shd w:val="clear" w:color="auto" w:fill="E2EFD9" w:themeFill="accent6" w:themeFillTint="33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Дата подписания Договора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9" w:type="dxa"/>
            <w:shd w:val="clear" w:color="auto" w:fill="E2EFD9" w:themeFill="accent6" w:themeFillTint="33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Дата проведения оценки (посещения субъекта МСП)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4319" w:rsidRPr="00D438B8" w:rsidTr="00CC6B4E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Субъект Российской Федерации</w:t>
            </w:r>
          </w:p>
        </w:tc>
        <w:tc>
          <w:tcPr>
            <w:tcW w:w="10278" w:type="dxa"/>
            <w:gridSpan w:val="4"/>
          </w:tcPr>
          <w:p w:rsidR="001C4319" w:rsidRPr="008D5609" w:rsidRDefault="000E1932" w:rsidP="000E193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Псковская область</w:t>
            </w:r>
          </w:p>
        </w:tc>
      </w:tr>
      <w:tr w:rsidR="001C4319" w:rsidRPr="00D438B8" w:rsidTr="00CC6B4E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Наименование юридического лица / имя, фамилия, отчество индивидуального предпринимателя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CC6B4E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CC6B4E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ОГРН (ОГРНИП)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CC6B4E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Сфера деятельности (основной код ОКВЭД с расшифровкой)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CC6B4E">
        <w:trPr>
          <w:trHeight w:val="70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Адрес для направления корреспонденции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CC6B4E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Фактический адрес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CC6B4E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Телефон / факс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CC6B4E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Сайт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CC6B4E">
        <w:trPr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CC6B4E">
        <w:trPr>
          <w:trHeight w:val="435"/>
          <w:jc w:val="center"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573" w:type="dxa"/>
            <w:gridSpan w:val="2"/>
            <w:shd w:val="clear" w:color="auto" w:fill="E2EFD9" w:themeFill="accent6" w:themeFillTint="33"/>
            <w:vAlign w:val="center"/>
          </w:tcPr>
          <w:p w:rsidR="001C4319" w:rsidRPr="001C4319" w:rsidRDefault="001C4319" w:rsidP="00CC6B4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C4319">
              <w:rPr>
                <w:rFonts w:ascii="Times New Roman" w:hAnsi="Times New Roman" w:cs="Times New Roman"/>
                <w:sz w:val="20"/>
              </w:rPr>
              <w:t>Контактное лицо (ФИО, должность, тел./факс, электронная почта)</w:t>
            </w:r>
          </w:p>
        </w:tc>
        <w:tc>
          <w:tcPr>
            <w:tcW w:w="10278" w:type="dxa"/>
            <w:gridSpan w:val="4"/>
          </w:tcPr>
          <w:p w:rsidR="001C4319" w:rsidRPr="008D5609" w:rsidRDefault="001C4319" w:rsidP="00CC6B4E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C4319" w:rsidRPr="00D438B8" w:rsidTr="001C4319">
        <w:trPr>
          <w:trHeight w:val="148"/>
          <w:jc w:val="center"/>
        </w:trPr>
        <w:tc>
          <w:tcPr>
            <w:tcW w:w="5139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  <w:r w:rsidRPr="001C4319">
              <w:rPr>
                <w:rFonts w:ascii="Times New Roman" w:hAnsi="Times New Roman" w:cs="Times New Roman"/>
                <w:b/>
                <w:sz w:val="20"/>
              </w:rPr>
              <w:t>РЕЗУЛЬТАТЫ ОЦЕНКИ</w:t>
            </w:r>
          </w:p>
        </w:tc>
        <w:tc>
          <w:tcPr>
            <w:tcW w:w="5139" w:type="dxa"/>
            <w:gridSpan w:val="2"/>
            <w:shd w:val="clear" w:color="auto" w:fill="E2EFD9" w:themeFill="accent6" w:themeFillTint="33"/>
          </w:tcPr>
          <w:p w:rsidR="001C4319" w:rsidRPr="001C4319" w:rsidRDefault="001C4319" w:rsidP="001C4319">
            <w:pPr>
              <w:pStyle w:val="a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43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Балл по </w:t>
            </w:r>
            <w:proofErr w:type="spellStart"/>
            <w:r w:rsidRPr="001C43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скорингу</w:t>
            </w:r>
            <w:proofErr w:type="spellEnd"/>
          </w:p>
        </w:tc>
        <w:tc>
          <w:tcPr>
            <w:tcW w:w="5139" w:type="dxa"/>
            <w:gridSpan w:val="2"/>
            <w:shd w:val="clear" w:color="auto" w:fill="D9E2F3" w:themeFill="accent5" w:themeFillTint="33"/>
          </w:tcPr>
          <w:p w:rsidR="001C4319" w:rsidRPr="001C4319" w:rsidRDefault="001C4319" w:rsidP="001C4319">
            <w:pPr>
              <w:pStyle w:val="a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43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Группа по </w:t>
            </w:r>
            <w:proofErr w:type="spellStart"/>
            <w:r w:rsidRPr="001C43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скорингу</w:t>
            </w:r>
            <w:proofErr w:type="spellEnd"/>
            <w:r w:rsidRPr="001C43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C4319" w:rsidRPr="00D438B8" w:rsidTr="001C4319">
        <w:trPr>
          <w:trHeight w:val="620"/>
          <w:jc w:val="center"/>
        </w:trPr>
        <w:tc>
          <w:tcPr>
            <w:tcW w:w="5139" w:type="dxa"/>
            <w:gridSpan w:val="3"/>
            <w:vMerge/>
            <w:shd w:val="clear" w:color="auto" w:fill="E2EFD9" w:themeFill="accent6" w:themeFillTint="33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9" w:type="dxa"/>
            <w:gridSpan w:val="2"/>
          </w:tcPr>
          <w:p w:rsidR="001C4319" w:rsidRPr="001C4319" w:rsidRDefault="001C4319" w:rsidP="001C431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39" w:type="dxa"/>
            <w:gridSpan w:val="2"/>
          </w:tcPr>
          <w:p w:rsidR="001C4319" w:rsidRPr="001C4319" w:rsidRDefault="001C4319" w:rsidP="001C431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4319" w:rsidRPr="00D438B8" w:rsidTr="001C4319">
        <w:trPr>
          <w:trHeight w:val="620"/>
          <w:jc w:val="center"/>
        </w:trPr>
        <w:tc>
          <w:tcPr>
            <w:tcW w:w="5139" w:type="dxa"/>
            <w:gridSpan w:val="3"/>
            <w:shd w:val="clear" w:color="auto" w:fill="E2EFD9" w:themeFill="accent6" w:themeFillTint="33"/>
            <w:vAlign w:val="center"/>
          </w:tcPr>
          <w:p w:rsidR="001C4319" w:rsidRPr="001C4319" w:rsidRDefault="001C4319" w:rsidP="001C4319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Эксперт (дата, подпись с расшифровкой)</w:t>
            </w:r>
          </w:p>
        </w:tc>
        <w:tc>
          <w:tcPr>
            <w:tcW w:w="10278" w:type="dxa"/>
            <w:gridSpan w:val="4"/>
            <w:shd w:val="clear" w:color="auto" w:fill="FFF2CC" w:themeFill="accent4" w:themeFillTint="33"/>
          </w:tcPr>
          <w:p w:rsidR="001C4319" w:rsidRPr="001C4319" w:rsidRDefault="001C4319" w:rsidP="001C4319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C4319" w:rsidRDefault="001C4319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5451" w:type="dxa"/>
        <w:tblInd w:w="-714" w:type="dxa"/>
        <w:tblLook w:val="04A0"/>
      </w:tblPr>
      <w:tblGrid>
        <w:gridCol w:w="15451"/>
      </w:tblGrid>
      <w:tr w:rsidR="00CD492E" w:rsidTr="00CD492E">
        <w:tc>
          <w:tcPr>
            <w:tcW w:w="15451" w:type="dxa"/>
            <w:shd w:val="clear" w:color="auto" w:fill="FFF2CC" w:themeFill="accent4" w:themeFillTint="33"/>
          </w:tcPr>
          <w:p w:rsidR="00CD492E" w:rsidRPr="00CD492E" w:rsidRDefault="00CD492E" w:rsidP="00CD492E">
            <w:pPr>
              <w:rPr>
                <w:rFonts w:ascii="Times New Roman" w:hAnsi="Times New Roman" w:cs="Times New Roman"/>
                <w:i/>
              </w:rPr>
            </w:pPr>
            <w:r w:rsidRPr="00CD492E">
              <w:rPr>
                <w:rFonts w:ascii="Times New Roman" w:hAnsi="Times New Roman" w:cs="Times New Roman"/>
                <w:i/>
              </w:rPr>
              <w:t>Краткая историческая справка</w:t>
            </w:r>
          </w:p>
          <w:p w:rsidR="00CD492E" w:rsidRPr="00CD492E" w:rsidRDefault="00CD492E" w:rsidP="00CD492E">
            <w:pPr>
              <w:rPr>
                <w:i/>
              </w:rPr>
            </w:pPr>
            <w:r w:rsidRPr="00CD492E">
              <w:rPr>
                <w:rFonts w:ascii="Times New Roman" w:hAnsi="Times New Roman" w:cs="Times New Roman"/>
                <w:i/>
              </w:rPr>
              <w:t>Иная информация о предприятии на усмотрение эксперта</w:t>
            </w:r>
          </w:p>
        </w:tc>
      </w:tr>
    </w:tbl>
    <w:p w:rsidR="005F5D70" w:rsidRDefault="005F5D70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5F5D70" w:rsidRDefault="005F5D70" w:rsidP="005F5D70">
      <w:pPr>
        <w:pStyle w:val="1"/>
        <w:jc w:val="center"/>
        <w:rPr>
          <w:rFonts w:ascii="Times New Roman" w:hAnsi="Times New Roman" w:cs="Times New Roman"/>
          <w:color w:val="auto"/>
          <w:sz w:val="32"/>
          <w:szCs w:val="26"/>
        </w:rPr>
      </w:pPr>
    </w:p>
    <w:p w:rsidR="005F5D70" w:rsidRDefault="005F5D70" w:rsidP="005F5D70">
      <w:pPr>
        <w:pStyle w:val="1"/>
        <w:jc w:val="center"/>
        <w:rPr>
          <w:rFonts w:ascii="Times New Roman" w:hAnsi="Times New Roman" w:cs="Times New Roman"/>
          <w:color w:val="auto"/>
          <w:sz w:val="32"/>
          <w:szCs w:val="26"/>
        </w:rPr>
      </w:pPr>
    </w:p>
    <w:p w:rsidR="005F5D70" w:rsidRDefault="005F5D70" w:rsidP="005F5D70">
      <w:pPr>
        <w:pStyle w:val="1"/>
        <w:jc w:val="center"/>
        <w:rPr>
          <w:rFonts w:ascii="Times New Roman" w:hAnsi="Times New Roman" w:cs="Times New Roman"/>
          <w:color w:val="auto"/>
          <w:sz w:val="32"/>
          <w:szCs w:val="26"/>
        </w:rPr>
      </w:pPr>
    </w:p>
    <w:p w:rsidR="005F5D70" w:rsidRDefault="005F5D70" w:rsidP="005F5D70">
      <w:pPr>
        <w:pStyle w:val="1"/>
        <w:jc w:val="center"/>
        <w:rPr>
          <w:rFonts w:ascii="Times New Roman" w:hAnsi="Times New Roman" w:cs="Times New Roman"/>
          <w:color w:val="auto"/>
          <w:sz w:val="32"/>
          <w:szCs w:val="26"/>
        </w:rPr>
      </w:pPr>
    </w:p>
    <w:p w:rsidR="00572143" w:rsidRDefault="00572143" w:rsidP="00572143"/>
    <w:p w:rsidR="00572143" w:rsidRPr="00572143" w:rsidRDefault="00572143" w:rsidP="00572143"/>
    <w:p w:rsidR="005F5D70" w:rsidRDefault="005F5D70" w:rsidP="005F5D70">
      <w:pPr>
        <w:pStyle w:val="1"/>
        <w:jc w:val="center"/>
        <w:rPr>
          <w:rFonts w:ascii="Times New Roman" w:hAnsi="Times New Roman" w:cs="Times New Roman"/>
          <w:color w:val="auto"/>
          <w:sz w:val="32"/>
          <w:szCs w:val="26"/>
        </w:rPr>
      </w:pPr>
      <w:bookmarkStart w:id="4" w:name="_Toc528067125"/>
      <w:r w:rsidRPr="005F5D70">
        <w:rPr>
          <w:rFonts w:ascii="Times New Roman" w:hAnsi="Times New Roman" w:cs="Times New Roman"/>
          <w:color w:val="auto"/>
          <w:sz w:val="32"/>
          <w:szCs w:val="26"/>
        </w:rPr>
        <w:t>РАЗДЕЛ 1. ОБЩИЕ ДАННЫЕ О ДЕЯТЕЛЬНОСТИ ПРЕДПРИЯТИЯ</w:t>
      </w:r>
      <w:bookmarkEnd w:id="4"/>
    </w:p>
    <w:p w:rsidR="005F5D70" w:rsidRDefault="005F5D70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5F5D70" w:rsidRDefault="005F5D70" w:rsidP="005F5D7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СКОРИНГ ПО РАЗДЕЛУ 1 - ОБЩАЯ ИНФОРМАЦИЯ О ДЕЯТЕЛЬНОСТИ ПРЕДПРИЯТИЯ</w:t>
      </w: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3370"/>
        <w:gridCol w:w="1275"/>
        <w:gridCol w:w="1276"/>
        <w:gridCol w:w="1613"/>
        <w:gridCol w:w="1613"/>
        <w:gridCol w:w="1613"/>
        <w:gridCol w:w="1615"/>
        <w:gridCol w:w="675"/>
        <w:gridCol w:w="595"/>
        <w:gridCol w:w="923"/>
        <w:gridCol w:w="850"/>
      </w:tblGrid>
      <w:tr w:rsidR="005F5D70" w:rsidRPr="001A45BF" w:rsidTr="005F5D70">
        <w:trPr>
          <w:trHeight w:val="429"/>
        </w:trPr>
        <w:tc>
          <w:tcPr>
            <w:tcW w:w="487" w:type="dxa"/>
            <w:vMerge w:val="restart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№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proofErr w:type="gramStart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п</w:t>
            </w:r>
            <w:proofErr w:type="spellEnd"/>
            <w:proofErr w:type="gramEnd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/</w:t>
            </w:r>
            <w:proofErr w:type="spellStart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3370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Параметр/Показатель </w:t>
            </w:r>
          </w:p>
        </w:tc>
        <w:tc>
          <w:tcPr>
            <w:tcW w:w="9005" w:type="dxa"/>
            <w:gridSpan w:val="6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Баллы</w:t>
            </w:r>
          </w:p>
        </w:tc>
        <w:tc>
          <w:tcPr>
            <w:tcW w:w="675" w:type="dxa"/>
            <w:vMerge w:val="restart"/>
            <w:shd w:val="clear" w:color="auto" w:fill="E2EFD9" w:themeFill="accent6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ФАКТ</w:t>
            </w:r>
          </w:p>
        </w:tc>
        <w:tc>
          <w:tcPr>
            <w:tcW w:w="595" w:type="dxa"/>
            <w:vMerge w:val="restart"/>
            <w:shd w:val="clear" w:color="auto" w:fill="E2EFD9" w:themeFill="accent6" w:themeFillTint="33"/>
          </w:tcPr>
          <w:p w:rsidR="005F5D70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Балл</w:t>
            </w:r>
          </w:p>
        </w:tc>
        <w:tc>
          <w:tcPr>
            <w:tcW w:w="923" w:type="dxa"/>
            <w:vMerge w:val="restart"/>
            <w:shd w:val="clear" w:color="auto" w:fill="E2EFD9" w:themeFill="accent6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Коэф-т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br/>
            </w:r>
            <w:r w:rsidR="0032633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веса</w:t>
            </w:r>
            <w:r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footnoteReference w:id="1"/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</w:tcPr>
          <w:p w:rsidR="005F5D70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Балл с учетом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коэф-та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 веса</w:t>
            </w: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Merge/>
            <w:shd w:val="clear" w:color="000000" w:fill="BFBFBF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Анализ деловой репутации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675" w:type="dxa"/>
            <w:vMerge/>
            <w:shd w:val="clear" w:color="auto" w:fill="CCFFCC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vMerge/>
            <w:shd w:val="clear" w:color="auto" w:fill="CCFFCC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23" w:type="dxa"/>
            <w:vMerge/>
            <w:shd w:val="clear" w:color="auto" w:fill="CCFFCC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5F5D70" w:rsidRPr="001A45BF" w:rsidTr="001D1A37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Возраст предприятия,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 1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 до 3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 до 5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 до 7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7 до 10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  и более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1D1A37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</w:t>
            </w:r>
            <w:r w:rsid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Размер уставного капитала,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10 до 50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50 до 100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100 до 300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300 до 500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500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shd w:val="clear" w:color="000000" w:fill="FFFFFF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000000" w:fill="FFFFFF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Входит в вертикально-интегрированную структуру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да, но не является «якорным»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является «якорным» предприятием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1D1A37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Адрес массовой регистрации юридических лиц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Совмещение должностей собственника, руководителя и/или главного бухгалтера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Наличие </w:t>
            </w: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филиалов, представительств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 и более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696181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DF031D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DF031D">
              <w:rPr>
                <w:rFonts w:ascii="Times New Roman" w:hAnsi="Times New Roman" w:cs="Times New Roman"/>
                <w:sz w:val="13"/>
                <w:szCs w:val="13"/>
              </w:rPr>
              <w:t>Является резидентом территории специального налогового регулирования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Наличие налоговых и таможенных льгот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 (временные)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 (постоянные)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610A1B">
              <w:rPr>
                <w:rFonts w:ascii="Times New Roman" w:hAnsi="Times New Roman" w:cs="Times New Roman"/>
                <w:sz w:val="13"/>
                <w:szCs w:val="13"/>
              </w:rPr>
              <w:t>Членство в отраслевых объединениях, ассоциациях и иных некоммерческих организациях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707568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 (региональные)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E70648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</w:t>
            </w:r>
            <w:r w:rsidR="005F5D7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(межрегиональные)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Наличие формализованной программы развития предприятия или стратегического бизнес-плана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- 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Участие в проектах ГЧП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F95288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12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 xml:space="preserve">Участие предприятия в 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поставках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Заказчиков</w:t>
            </w: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 xml:space="preserve"> / государственных закупках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нет </w:t>
            </w:r>
            <w:r w:rsidRPr="001A45BF">
              <w:rPr>
                <w:rFonts w:ascii="Times New Roman" w:hAnsi="Times New Roman" w:cs="Times New Roman"/>
                <w:i/>
                <w:color w:val="000000"/>
                <w:sz w:val="13"/>
                <w:szCs w:val="13"/>
              </w:rPr>
              <w:t>или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доля от общего объема продаж более 60%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доля от общего объема продаж, 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&lt;10%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доля от общего объема продаж, 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10% до 20%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доля от общего объема продаж, 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20% до 30%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доля от общего объема продаж, 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30% до 40%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доля от общего объема продаж, </w:t>
            </w:r>
          </w:p>
          <w:p w:rsidR="005F5D70" w:rsidRPr="00534487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40% до 60%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 xml:space="preserve">Участие предприятия в программах </w:t>
            </w:r>
            <w:proofErr w:type="gramStart"/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государственной</w:t>
            </w:r>
            <w:proofErr w:type="gramEnd"/>
            <w:r w:rsidRPr="001A45BF">
              <w:rPr>
                <w:rFonts w:ascii="Times New Roman" w:hAnsi="Times New Roman" w:cs="Times New Roman"/>
                <w:sz w:val="13"/>
                <w:szCs w:val="13"/>
              </w:rPr>
              <w:t xml:space="preserve"> поддержки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нерегулярное (получение господдержки более 5 лет назад)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нерегулярное (получение господдержки более 3 лет назад)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нерегулярное (получение господдержки более года назад)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регулярное (получение господдержки более 1 раза за </w:t>
            </w:r>
            <w:proofErr w:type="gramStart"/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последние</w:t>
            </w:r>
            <w:proofErr w:type="gramEnd"/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 2 года)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регулярное (получение господдержки ежегодно в течение последних 5 лет)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F95288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</w:t>
            </w:r>
            <w:r w:rsidR="004E0F0F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sz w:val="13"/>
                <w:szCs w:val="13"/>
              </w:rPr>
              <w:t>Наличие у предприятия интеллектуальной собственности</w:t>
            </w:r>
            <w:r w:rsidR="00D41F29">
              <w:rPr>
                <w:rFonts w:ascii="Times New Roman" w:hAnsi="Times New Roman" w:cs="Times New Roman"/>
                <w:sz w:val="13"/>
                <w:szCs w:val="13"/>
              </w:rPr>
              <w:t xml:space="preserve"> (за исключением </w:t>
            </w:r>
            <w:r w:rsidR="00D41F29" w:rsidRPr="00D41F29">
              <w:rPr>
                <w:rFonts w:ascii="Times New Roman" w:hAnsi="Times New Roman" w:cs="Times New Roman"/>
                <w:sz w:val="13"/>
                <w:szCs w:val="13"/>
              </w:rPr>
              <w:t>товарной марки/знака/бренда</w:t>
            </w:r>
            <w:r w:rsidR="00D41F2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имеется (от 1 до 3), но не используется при производстве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имеется (от 1 до 3), частично используется при производстве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имеется (от 1 до 3),  используется при производстве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имеется (более 3), частично используется при производстве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имеется (более 3), используется при производстве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Анализ численности персонала и  производительности труда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1"/>
        </w:trPr>
        <w:tc>
          <w:tcPr>
            <w:tcW w:w="487" w:type="dxa"/>
            <w:shd w:val="clear" w:color="000000" w:fill="FFFFFF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15</w:t>
            </w:r>
            <w:r w:rsid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000000" w:fill="FFFFFF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Среднесписочная численность персонала, чел.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 до 5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6 до 10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11 до 30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31 до 50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50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F95288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1"/>
        </w:trPr>
        <w:tc>
          <w:tcPr>
            <w:tcW w:w="487" w:type="dxa"/>
            <w:shd w:val="clear" w:color="000000" w:fill="FFFFFF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16</w:t>
            </w:r>
            <w:r w:rsid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000000" w:fill="FFFFFF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Производительность труда, тыс. руб./чел./год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1000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1000 до 2000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2000 до 3000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3000 до 4000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4000 до 5000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5000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F95288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Анализ </w:t>
            </w:r>
            <w:proofErr w:type="spellStart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востребованности</w:t>
            </w:r>
            <w:proofErr w:type="spellEnd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 продукции для экономики РФ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17</w:t>
            </w:r>
            <w:r w:rsid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EA30BF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A30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Соответствие отраслевым планам </w:t>
            </w:r>
            <w:proofErr w:type="spellStart"/>
            <w:r w:rsidRPr="00EA30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импортозамещения</w:t>
            </w:r>
            <w:proofErr w:type="spellEnd"/>
            <w:r w:rsidRPr="00EA30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</w:r>
            <w:r w:rsidRPr="00EA30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и иным нормативным актам, подтверждающим </w:t>
            </w:r>
            <w:proofErr w:type="spellStart"/>
            <w:r w:rsidRPr="00EA30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востребованность</w:t>
            </w:r>
            <w:proofErr w:type="spellEnd"/>
            <w:r w:rsidRPr="00EA30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продукции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соответствует 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A30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&lt;10%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продукции 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соответствует от </w:t>
            </w:r>
            <w:r w:rsidRPr="00EA30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10%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30% продукции 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соответствует от 3</w:t>
            </w:r>
            <w:r w:rsidRPr="00EA30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0%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50% продукции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соответствует от 5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0%</w:t>
            </w: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70% продукции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соответствует 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 xml:space="preserve">&gt; 70% </w:t>
            </w:r>
          </w:p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продукции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Анализ экспорт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а продукции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5D70" w:rsidRPr="001A45BF" w:rsidTr="005F5D70">
        <w:trPr>
          <w:trHeight w:val="8"/>
        </w:trPr>
        <w:tc>
          <w:tcPr>
            <w:tcW w:w="487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18</w:t>
            </w:r>
            <w:r w:rsid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Экспорт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предприятия</w:t>
            </w:r>
            <w:r w:rsidR="00AC60A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по ТН ВЭД ТС (6 знаков)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76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5F5D70" w:rsidRPr="001A45BF" w:rsidRDefault="005F5D70" w:rsidP="00AC6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201</w:t>
            </w:r>
            <w:r w:rsidR="00AC60A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(да)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5F5D70" w:rsidRPr="001A45BF" w:rsidRDefault="005F5D70" w:rsidP="00AC6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201</w:t>
            </w:r>
            <w:r w:rsidR="00AC60A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E7064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-2018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(да)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5F5D70" w:rsidRPr="001A45BF" w:rsidRDefault="005F5D70" w:rsidP="00AC6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201</w:t>
            </w:r>
            <w:r w:rsidR="00AC60A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E7064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-2018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(да)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D70" w:rsidRPr="001A45BF" w:rsidTr="004E0F0F">
        <w:trPr>
          <w:trHeight w:val="296"/>
        </w:trPr>
        <w:tc>
          <w:tcPr>
            <w:tcW w:w="13537" w:type="dxa"/>
            <w:gridSpan w:val="9"/>
            <w:shd w:val="clear" w:color="auto" w:fill="E2EFD9" w:themeFill="accent6" w:themeFillTint="33"/>
            <w:vAlign w:val="center"/>
          </w:tcPr>
          <w:p w:rsidR="005F5D70" w:rsidRPr="001A45BF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5F5D70">
              <w:rPr>
                <w:rFonts w:ascii="Times New Roman" w:hAnsi="Times New Roman" w:cs="Times New Roman"/>
                <w:b/>
                <w:color w:val="000000"/>
                <w:sz w:val="15"/>
                <w:szCs w:val="13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15"/>
                <w:szCs w:val="13"/>
              </w:rPr>
              <w:t>:</w:t>
            </w:r>
          </w:p>
        </w:tc>
        <w:tc>
          <w:tcPr>
            <w:tcW w:w="595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01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F5D70" w:rsidRPr="008201C3" w:rsidRDefault="005F5D70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F5D70" w:rsidRDefault="005F5D70" w:rsidP="005F5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4CAB" w:rsidRDefault="00184CAB" w:rsidP="005F5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W w:w="15871" w:type="dxa"/>
        <w:jc w:val="center"/>
        <w:tblLook w:val="04A0"/>
      </w:tblPr>
      <w:tblGrid>
        <w:gridCol w:w="5098"/>
        <w:gridCol w:w="2416"/>
        <w:gridCol w:w="8357"/>
      </w:tblGrid>
      <w:tr w:rsidR="005F5D70" w:rsidRPr="007A0F3A" w:rsidTr="005F5D70">
        <w:trPr>
          <w:trHeight w:val="730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5F5D70" w:rsidRDefault="005F5D70" w:rsidP="004E0F0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СКОРИНГ: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5F5D70" w:rsidRPr="007A0F3A" w:rsidRDefault="005F5D70" w:rsidP="004E0F0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D70" w:rsidRPr="005F5D70" w:rsidRDefault="005F5D70" w:rsidP="005F5D70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Формула расчета итогового </w:t>
            </w: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скоринга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по разделу 1 (</w:t>
            </w: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max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=90):</w:t>
            </w:r>
          </w:p>
          <w:p w:rsidR="005F5D70" w:rsidRPr="005F5D70" w:rsidRDefault="005F5D70" w:rsidP="005F5D70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Родп=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((C1 </w:t>
            </w: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Кк</w:t>
            </w:r>
            <w:proofErr w:type="gram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proofErr w:type="gram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) + (C2 </w:t>
            </w: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Кк2) + (</w:t>
            </w: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Ci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Ккi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))/100 </w:t>
            </w: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18,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br/>
            </w: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гдеРодп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– рейтинг по разделу 1 «Общая информация о деятельности предприятия»</w:t>
            </w:r>
          </w:p>
          <w:p w:rsidR="005F5D70" w:rsidRPr="005F5D70" w:rsidRDefault="005F5D70" w:rsidP="005F5D70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Ci</w:t>
            </w:r>
            <w:proofErr w:type="spell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– количество баллов по параметру/показателю</w:t>
            </w:r>
          </w:p>
          <w:p w:rsidR="005F5D70" w:rsidRPr="007A0F3A" w:rsidRDefault="005F5D70" w:rsidP="005F5D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Кк</w:t>
            </w:r>
            <w:proofErr w:type="gramStart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proofErr w:type="spellEnd"/>
            <w:proofErr w:type="gramEnd"/>
            <w:r w:rsidRPr="005F5D70">
              <w:rPr>
                <w:rFonts w:ascii="Times New Roman" w:hAnsi="Times New Roman" w:cs="Times New Roman"/>
                <w:sz w:val="16"/>
                <w:szCs w:val="20"/>
              </w:rPr>
              <w:t xml:space="preserve"> – корректирующий коэффициент (коэффициент веса)</w:t>
            </w:r>
          </w:p>
        </w:tc>
      </w:tr>
    </w:tbl>
    <w:p w:rsidR="005F5D70" w:rsidRDefault="005F5D70" w:rsidP="005F5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26332" w:rsidRPr="00C65C50" w:rsidRDefault="00326332" w:rsidP="00326332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Таблица 1.</w:t>
      </w:r>
      <w:r w:rsidR="009C64F3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10EDF">
        <w:rPr>
          <w:rFonts w:ascii="Times New Roman" w:hAnsi="Times New Roman" w:cs="Times New Roman"/>
          <w:b/>
          <w:sz w:val="26"/>
          <w:szCs w:val="26"/>
        </w:rPr>
        <w:t xml:space="preserve">Данные о </w:t>
      </w:r>
      <w:r>
        <w:rPr>
          <w:rFonts w:ascii="Times New Roman" w:hAnsi="Times New Roman" w:cs="Times New Roman"/>
          <w:b/>
          <w:sz w:val="26"/>
          <w:szCs w:val="26"/>
        </w:rPr>
        <w:t>деловой репутации предприятия</w:t>
      </w:r>
    </w:p>
    <w:tbl>
      <w:tblPr>
        <w:tblStyle w:val="11"/>
        <w:tblW w:w="16071" w:type="dxa"/>
        <w:jc w:val="center"/>
        <w:tblLook w:val="04A0"/>
      </w:tblPr>
      <w:tblGrid>
        <w:gridCol w:w="704"/>
        <w:gridCol w:w="4111"/>
        <w:gridCol w:w="1191"/>
        <w:gridCol w:w="993"/>
        <w:gridCol w:w="1275"/>
        <w:gridCol w:w="604"/>
        <w:gridCol w:w="389"/>
        <w:gridCol w:w="452"/>
        <w:gridCol w:w="256"/>
        <w:gridCol w:w="1077"/>
        <w:gridCol w:w="699"/>
        <w:gridCol w:w="718"/>
        <w:gridCol w:w="369"/>
        <w:gridCol w:w="1786"/>
        <w:gridCol w:w="1447"/>
      </w:tblGrid>
      <w:tr w:rsidR="001C1901" w:rsidRPr="00D438B8" w:rsidTr="00FC0892">
        <w:trPr>
          <w:trHeight w:val="371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1C1901" w:rsidRPr="00326332" w:rsidRDefault="001C1901" w:rsidP="0032633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1C1901" w:rsidRPr="00326332" w:rsidRDefault="001C1901" w:rsidP="009C64F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Возраст предприятия, лет</w:t>
            </w:r>
          </w:p>
        </w:tc>
        <w:tc>
          <w:tcPr>
            <w:tcW w:w="9809" w:type="dxa"/>
            <w:gridSpan w:val="12"/>
            <w:shd w:val="clear" w:color="auto" w:fill="auto"/>
            <w:vAlign w:val="center"/>
          </w:tcPr>
          <w:p w:rsidR="001C1901" w:rsidRPr="00326332" w:rsidRDefault="001C1901" w:rsidP="0032633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326332" w:rsidRDefault="001C1901" w:rsidP="0032633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Комментарий</w:t>
            </w:r>
          </w:p>
        </w:tc>
      </w:tr>
      <w:tr w:rsidR="001C1901" w:rsidRPr="00D438B8" w:rsidTr="00FC0892">
        <w:trPr>
          <w:trHeight w:val="371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1C1901" w:rsidRPr="00326332" w:rsidRDefault="001C1901" w:rsidP="0032633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1C1901" w:rsidRPr="00326332" w:rsidRDefault="001C1901" w:rsidP="009C64F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C64F3">
              <w:rPr>
                <w:rFonts w:ascii="Times New Roman" w:hAnsi="Times New Roman" w:cs="Times New Roman"/>
                <w:sz w:val="20"/>
              </w:rPr>
              <w:t>Размер уставного капитала, тыс. руб.</w:t>
            </w:r>
          </w:p>
        </w:tc>
        <w:tc>
          <w:tcPr>
            <w:tcW w:w="9809" w:type="dxa"/>
            <w:gridSpan w:val="12"/>
            <w:shd w:val="clear" w:color="auto" w:fill="auto"/>
            <w:vAlign w:val="center"/>
          </w:tcPr>
          <w:p w:rsidR="001C1901" w:rsidRPr="00326332" w:rsidRDefault="001C1901" w:rsidP="0032633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</w:tcPr>
          <w:p w:rsidR="001C1901" w:rsidRPr="00326332" w:rsidRDefault="001C1901" w:rsidP="0032633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901" w:rsidRPr="00D438B8" w:rsidTr="00FC0892">
        <w:trPr>
          <w:trHeight w:val="247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6332">
              <w:rPr>
                <w:rFonts w:ascii="Times New Roman" w:hAnsi="Times New Roman" w:cs="Times New Roman"/>
                <w:sz w:val="20"/>
                <w:szCs w:val="13"/>
              </w:rPr>
              <w:t>Входит в вертикально-интегрированную структуру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1C1901" w:rsidRPr="00326332" w:rsidRDefault="001C1901" w:rsidP="00846750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618" w:type="dxa"/>
            <w:gridSpan w:val="11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Наименование, адрес, ИНН: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1C1901" w:rsidRPr="00D438B8" w:rsidTr="00FC0892">
        <w:trPr>
          <w:trHeight w:val="265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13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gridSpan w:val="11"/>
            <w:shd w:val="clear" w:color="auto" w:fill="auto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901" w:rsidRPr="00D438B8" w:rsidTr="00FC0892">
        <w:trPr>
          <w:trHeight w:val="371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3.1.</w:t>
            </w:r>
          </w:p>
        </w:tc>
        <w:tc>
          <w:tcPr>
            <w:tcW w:w="13920" w:type="dxa"/>
            <w:gridSpan w:val="13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32633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 / акционеры / пайщики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901" w:rsidRPr="00D438B8" w:rsidTr="00FC0892">
        <w:trPr>
          <w:trHeight w:val="458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326332">
              <w:rPr>
                <w:rFonts w:ascii="Times New Roman" w:hAnsi="Times New Roman" w:cs="Times New Roman"/>
                <w:sz w:val="20"/>
              </w:rPr>
              <w:t>Наименование / ФИО</w:t>
            </w:r>
          </w:p>
        </w:tc>
        <w:tc>
          <w:tcPr>
            <w:tcW w:w="4904" w:type="dxa"/>
            <w:gridSpan w:val="6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326332">
              <w:rPr>
                <w:rFonts w:ascii="Times New Roman" w:hAnsi="Times New Roman" w:cs="Times New Roman"/>
                <w:sz w:val="20"/>
              </w:rPr>
              <w:t>ИНН / КПП</w:t>
            </w:r>
          </w:p>
        </w:tc>
        <w:tc>
          <w:tcPr>
            <w:tcW w:w="4905" w:type="dxa"/>
            <w:gridSpan w:val="6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326332">
              <w:rPr>
                <w:rFonts w:ascii="Times New Roman" w:hAnsi="Times New Roman" w:cs="Times New Roman"/>
                <w:sz w:val="20"/>
              </w:rPr>
              <w:t>Доля в уставном капитале заявителя, %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901" w:rsidRPr="00D438B8" w:rsidTr="00FC0892">
        <w:trPr>
          <w:trHeight w:val="223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C1901" w:rsidRPr="001D1A37" w:rsidRDefault="001C1901" w:rsidP="001D1A37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4" w:type="dxa"/>
            <w:gridSpan w:val="6"/>
            <w:shd w:val="clear" w:color="auto" w:fill="auto"/>
            <w:vAlign w:val="center"/>
          </w:tcPr>
          <w:p w:rsidR="001C1901" w:rsidRPr="001D1A37" w:rsidRDefault="001C1901" w:rsidP="001D1A37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5" w:type="dxa"/>
            <w:gridSpan w:val="6"/>
            <w:shd w:val="clear" w:color="auto" w:fill="auto"/>
            <w:vAlign w:val="center"/>
          </w:tcPr>
          <w:p w:rsidR="001C1901" w:rsidRPr="001D1A37" w:rsidRDefault="001C1901" w:rsidP="001D1A37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</w:tcPr>
          <w:p w:rsidR="001C1901" w:rsidRPr="001D1A37" w:rsidRDefault="001C1901" w:rsidP="001D1A37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901" w:rsidRPr="00D438B8" w:rsidTr="00FC0892">
        <w:trPr>
          <w:trHeight w:val="173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C1901" w:rsidRPr="001D1A37" w:rsidRDefault="001C1901" w:rsidP="001D1A37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4" w:type="dxa"/>
            <w:gridSpan w:val="6"/>
            <w:shd w:val="clear" w:color="auto" w:fill="auto"/>
            <w:vAlign w:val="center"/>
          </w:tcPr>
          <w:p w:rsidR="001C1901" w:rsidRPr="001D1A37" w:rsidRDefault="001C1901" w:rsidP="001D1A37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5" w:type="dxa"/>
            <w:gridSpan w:val="6"/>
            <w:shd w:val="clear" w:color="auto" w:fill="auto"/>
            <w:vAlign w:val="center"/>
          </w:tcPr>
          <w:p w:rsidR="001C1901" w:rsidRPr="001D1A37" w:rsidRDefault="001C1901" w:rsidP="001D1A37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</w:tcPr>
          <w:p w:rsidR="001C1901" w:rsidRPr="001D1A37" w:rsidRDefault="001C1901" w:rsidP="001D1A37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901" w:rsidRPr="00D438B8" w:rsidTr="00FC0892">
        <w:trPr>
          <w:trHeight w:val="520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4.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1C1901" w:rsidRPr="009C64F3" w:rsidRDefault="001C1901" w:rsidP="00D2592E">
            <w:pPr>
              <w:pStyle w:val="a6"/>
              <w:rPr>
                <w:rFonts w:ascii="Times New Roman" w:hAnsi="Times New Roman" w:cs="Times New Roman"/>
              </w:rPr>
            </w:pPr>
            <w:r w:rsidRPr="009C64F3">
              <w:rPr>
                <w:rFonts w:ascii="Times New Roman" w:hAnsi="Times New Roman" w:cs="Times New Roman"/>
                <w:sz w:val="20"/>
              </w:rPr>
              <w:t>Адрес массовой регистрации юридических лиц</w:t>
            </w:r>
          </w:p>
        </w:tc>
        <w:tc>
          <w:tcPr>
            <w:tcW w:w="9809" w:type="dxa"/>
            <w:gridSpan w:val="12"/>
            <w:shd w:val="clear" w:color="auto" w:fill="auto"/>
            <w:vAlign w:val="center"/>
          </w:tcPr>
          <w:p w:rsidR="001C1901" w:rsidRPr="00326332" w:rsidRDefault="001C1901" w:rsidP="00846750">
            <w:pPr>
              <w:pStyle w:val="a6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</w:t>
            </w:r>
          </w:p>
        </w:tc>
        <w:tc>
          <w:tcPr>
            <w:tcW w:w="1447" w:type="dxa"/>
          </w:tcPr>
          <w:p w:rsidR="001C1901" w:rsidRDefault="001C1901" w:rsidP="00846750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901" w:rsidRPr="00D438B8" w:rsidTr="00FC0892">
        <w:trPr>
          <w:trHeight w:val="554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6332">
              <w:rPr>
                <w:rFonts w:ascii="Times New Roman" w:hAnsi="Times New Roman" w:cs="Times New Roman"/>
                <w:sz w:val="20"/>
                <w:szCs w:val="20"/>
              </w:rPr>
              <w:t>Совмещение должностей собственника, руководителя и/или главного бухгалтера</w:t>
            </w:r>
          </w:p>
        </w:tc>
        <w:tc>
          <w:tcPr>
            <w:tcW w:w="9809" w:type="dxa"/>
            <w:gridSpan w:val="12"/>
            <w:shd w:val="clear" w:color="auto" w:fill="auto"/>
            <w:vAlign w:val="center"/>
          </w:tcPr>
          <w:p w:rsidR="001C1901" w:rsidRPr="00326332" w:rsidRDefault="001C1901" w:rsidP="00846750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47" w:type="dxa"/>
          </w:tcPr>
          <w:p w:rsidR="001C1901" w:rsidRDefault="001C1901" w:rsidP="0084675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901" w:rsidRPr="00D438B8" w:rsidTr="00FC0892">
        <w:trPr>
          <w:trHeight w:val="252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6332">
              <w:rPr>
                <w:rFonts w:ascii="Times New Roman" w:hAnsi="Times New Roman" w:cs="Times New Roman"/>
                <w:sz w:val="20"/>
                <w:szCs w:val="20"/>
              </w:rPr>
              <w:t>Наличие филиалов, представительств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1C1901" w:rsidRDefault="001C1901" w:rsidP="0084675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618" w:type="dxa"/>
            <w:gridSpan w:val="11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r w:rsidRPr="00326332">
              <w:rPr>
                <w:rFonts w:ascii="Times New Roman" w:hAnsi="Times New Roman" w:cs="Times New Roman"/>
                <w:sz w:val="16"/>
              </w:rPr>
              <w:t>Адрес филиала/представительства: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434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gridSpan w:val="11"/>
            <w:shd w:val="clear" w:color="auto" w:fill="auto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252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F031D">
              <w:rPr>
                <w:rFonts w:ascii="Times New Roman" w:hAnsi="Times New Roman" w:cs="Times New Roman"/>
                <w:sz w:val="20"/>
                <w:szCs w:val="20"/>
              </w:rPr>
              <w:t>Является резидентом территории специального налогового регулирования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633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326332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32633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618" w:type="dxa"/>
            <w:gridSpan w:val="11"/>
            <w:shd w:val="clear" w:color="auto" w:fill="E2EFD9" w:themeFill="accent6" w:themeFillTint="33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Тип территории (</w:t>
            </w:r>
            <w:r w:rsidRPr="006B1D65">
              <w:rPr>
                <w:rFonts w:ascii="Times New Roman" w:hAnsi="Times New Roman" w:cs="Times New Roman"/>
                <w:sz w:val="16"/>
              </w:rPr>
              <w:t>ОЭЗ</w:t>
            </w:r>
            <w:r>
              <w:rPr>
                <w:rFonts w:ascii="Times New Roman" w:hAnsi="Times New Roman" w:cs="Times New Roman"/>
                <w:sz w:val="16"/>
              </w:rPr>
              <w:t xml:space="preserve">, ТОР, </w:t>
            </w:r>
            <w:r w:rsidRPr="006B1D65">
              <w:rPr>
                <w:rFonts w:ascii="Times New Roman" w:hAnsi="Times New Roman" w:cs="Times New Roman"/>
                <w:sz w:val="16"/>
              </w:rPr>
              <w:t>Индустриальный парк</w:t>
            </w:r>
            <w:r>
              <w:rPr>
                <w:rFonts w:ascii="Times New Roman" w:hAnsi="Times New Roman" w:cs="Times New Roman"/>
                <w:sz w:val="16"/>
              </w:rPr>
              <w:t>):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470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gridSpan w:val="11"/>
            <w:shd w:val="clear" w:color="auto" w:fill="auto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252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B1D65">
              <w:rPr>
                <w:rFonts w:ascii="Times New Roman" w:hAnsi="Times New Roman" w:cs="Times New Roman"/>
                <w:sz w:val="20"/>
                <w:szCs w:val="20"/>
              </w:rPr>
              <w:t>Наличие налоговых и таможенных льгот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1C1901" w:rsidRPr="00326332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C0839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  <w:proofErr w:type="gramStart"/>
            <w:r w:rsidRPr="00BC0839">
              <w:rPr>
                <w:rFonts w:ascii="Times New Roman" w:hAnsi="Times New Roman" w:cs="Times New Roman"/>
                <w:sz w:val="19"/>
                <w:szCs w:val="19"/>
              </w:rPr>
              <w:t>/Н</w:t>
            </w:r>
            <w:proofErr w:type="gramEnd"/>
            <w:r w:rsidRPr="00BC0839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</w:p>
        </w:tc>
        <w:tc>
          <w:tcPr>
            <w:tcW w:w="2872" w:type="dxa"/>
            <w:gridSpan w:val="3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Налог:</w:t>
            </w:r>
          </w:p>
        </w:tc>
        <w:tc>
          <w:tcPr>
            <w:tcW w:w="2873" w:type="dxa"/>
            <w:gridSpan w:val="5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Основание:</w:t>
            </w:r>
          </w:p>
        </w:tc>
        <w:tc>
          <w:tcPr>
            <w:tcW w:w="2873" w:type="dxa"/>
            <w:gridSpan w:val="3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6B1D65">
              <w:rPr>
                <w:rFonts w:ascii="Times New Roman" w:hAnsi="Times New Roman" w:cs="Times New Roman"/>
                <w:sz w:val="16"/>
              </w:rPr>
              <w:t>Срок действия</w:t>
            </w:r>
            <w:r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378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BC0839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72" w:type="dxa"/>
            <w:gridSpan w:val="3"/>
            <w:shd w:val="clear" w:color="auto" w:fill="auto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73" w:type="dxa"/>
            <w:gridSpan w:val="5"/>
            <w:shd w:val="clear" w:color="auto" w:fill="auto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73" w:type="dxa"/>
            <w:gridSpan w:val="3"/>
            <w:shd w:val="clear" w:color="auto" w:fill="auto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211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B1D65">
              <w:rPr>
                <w:rFonts w:ascii="Times New Roman" w:hAnsi="Times New Roman" w:cs="Times New Roman"/>
                <w:sz w:val="20"/>
                <w:szCs w:val="20"/>
              </w:rPr>
              <w:t>Членство в отраслевых объединениях, ассоциациях и иных некоммерческих организациях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1C1901" w:rsidRPr="00BC0839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  <w:r w:rsidRPr="00BC0839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  <w:proofErr w:type="gramStart"/>
            <w:r w:rsidRPr="00BC0839">
              <w:rPr>
                <w:rFonts w:ascii="Times New Roman" w:hAnsi="Times New Roman" w:cs="Times New Roman"/>
                <w:sz w:val="19"/>
                <w:szCs w:val="19"/>
              </w:rPr>
              <w:t>/Н</w:t>
            </w:r>
            <w:proofErr w:type="gramEnd"/>
            <w:r w:rsidRPr="00BC0839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</w:p>
        </w:tc>
        <w:tc>
          <w:tcPr>
            <w:tcW w:w="8618" w:type="dxa"/>
            <w:gridSpan w:val="11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6B1D65">
              <w:rPr>
                <w:rFonts w:ascii="Times New Roman" w:hAnsi="Times New Roman" w:cs="Times New Roman"/>
                <w:sz w:val="16"/>
              </w:rPr>
              <w:t>Наименование объединения/ассоциации: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223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BC0839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18" w:type="dxa"/>
            <w:gridSpan w:val="11"/>
            <w:shd w:val="clear" w:color="auto" w:fill="auto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436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1C1901" w:rsidRDefault="001C1901" w:rsidP="00E60F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B1D65">
              <w:rPr>
                <w:rFonts w:ascii="Times New Roman" w:hAnsi="Times New Roman" w:cs="Times New Roman"/>
                <w:sz w:val="20"/>
                <w:szCs w:val="20"/>
              </w:rPr>
              <w:t>Наличие формализованной программы развития предприятия или стратегического бизнес-плана</w:t>
            </w:r>
          </w:p>
        </w:tc>
        <w:tc>
          <w:tcPr>
            <w:tcW w:w="9809" w:type="dxa"/>
            <w:gridSpan w:val="12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BC0839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  <w:proofErr w:type="gramStart"/>
            <w:r w:rsidRPr="00BC0839">
              <w:rPr>
                <w:rFonts w:ascii="Times New Roman" w:hAnsi="Times New Roman" w:cs="Times New Roman"/>
                <w:sz w:val="19"/>
                <w:szCs w:val="19"/>
              </w:rPr>
              <w:t>/Н</w:t>
            </w:r>
            <w:proofErr w:type="gramEnd"/>
            <w:r w:rsidRPr="00BC0839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</w:p>
        </w:tc>
        <w:tc>
          <w:tcPr>
            <w:tcW w:w="1447" w:type="dxa"/>
          </w:tcPr>
          <w:p w:rsidR="001C1901" w:rsidRPr="00BC0839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C1901" w:rsidRPr="00D438B8" w:rsidTr="00FC0892">
        <w:trPr>
          <w:trHeight w:val="197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E60F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B1D65">
              <w:rPr>
                <w:rFonts w:ascii="Times New Roman" w:hAnsi="Times New Roman" w:cs="Times New Roman"/>
                <w:sz w:val="20"/>
                <w:szCs w:val="20"/>
              </w:rPr>
              <w:t>Участие в проектах ГЧП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1C1901" w:rsidRPr="00BC0839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  <w:r w:rsidRPr="006B1D65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  <w:proofErr w:type="gramStart"/>
            <w:r w:rsidRPr="006B1D65">
              <w:rPr>
                <w:rFonts w:ascii="Times New Roman" w:hAnsi="Times New Roman" w:cs="Times New Roman"/>
                <w:sz w:val="19"/>
                <w:szCs w:val="19"/>
              </w:rPr>
              <w:t>/Н</w:t>
            </w:r>
            <w:proofErr w:type="gramEnd"/>
            <w:r w:rsidRPr="006B1D65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</w:p>
        </w:tc>
        <w:tc>
          <w:tcPr>
            <w:tcW w:w="8618" w:type="dxa"/>
            <w:gridSpan w:val="11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6B1D65">
              <w:rPr>
                <w:rFonts w:ascii="Times New Roman" w:hAnsi="Times New Roman" w:cs="Times New Roman"/>
                <w:sz w:val="16"/>
              </w:rPr>
              <w:t>Наименование программы/проекта: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371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18" w:type="dxa"/>
            <w:gridSpan w:val="11"/>
            <w:shd w:val="clear" w:color="auto" w:fill="auto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737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60F09">
              <w:rPr>
                <w:rFonts w:ascii="Times New Roman" w:hAnsi="Times New Roman" w:cs="Times New Roman"/>
                <w:sz w:val="20"/>
                <w:szCs w:val="20"/>
              </w:rPr>
              <w:t>Участие предприятия в поставках Заказчиков / государственных закупках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Год</w:t>
            </w:r>
          </w:p>
        </w:tc>
        <w:tc>
          <w:tcPr>
            <w:tcW w:w="2268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E60F09">
              <w:rPr>
                <w:rFonts w:ascii="Times New Roman" w:hAnsi="Times New Roman" w:cs="Times New Roman"/>
                <w:sz w:val="16"/>
              </w:rPr>
              <w:t>Заказчик</w:t>
            </w:r>
          </w:p>
        </w:tc>
        <w:tc>
          <w:tcPr>
            <w:tcW w:w="5357" w:type="dxa"/>
            <w:gridSpan w:val="7"/>
            <w:shd w:val="clear" w:color="auto" w:fill="E2EFD9" w:themeFill="accent6" w:themeFillTint="33"/>
            <w:vAlign w:val="center"/>
          </w:tcPr>
          <w:p w:rsidR="001C1901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E60F09">
              <w:rPr>
                <w:rFonts w:ascii="Times New Roman" w:hAnsi="Times New Roman" w:cs="Times New Roman"/>
                <w:sz w:val="16"/>
              </w:rPr>
              <w:t>Доля в общем объеме продаж, %</w:t>
            </w:r>
          </w:p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E60F09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737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E60F09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gridSpan w:val="3"/>
            <w:vMerge/>
            <w:shd w:val="clear" w:color="auto" w:fill="E2EFD9" w:themeFill="accent6" w:themeFillTint="33"/>
            <w:vAlign w:val="center"/>
          </w:tcPr>
          <w:p w:rsidR="001C1901" w:rsidRPr="00E60F09" w:rsidDel="00602235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5" w:type="dxa"/>
            <w:gridSpan w:val="3"/>
            <w:shd w:val="clear" w:color="auto" w:fill="E2EFD9" w:themeFill="accent6" w:themeFillTint="33"/>
            <w:vAlign w:val="center"/>
          </w:tcPr>
          <w:p w:rsidR="001C1901" w:rsidRPr="00E60F09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FC0892">
              <w:rPr>
                <w:rFonts w:ascii="Times New Roman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786" w:type="dxa"/>
            <w:gridSpan w:val="3"/>
            <w:shd w:val="clear" w:color="auto" w:fill="E2EFD9" w:themeFill="accent6" w:themeFillTint="33"/>
            <w:vAlign w:val="center"/>
          </w:tcPr>
          <w:p w:rsidR="001C1901" w:rsidRPr="00E60F09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Закупки по 223-ФЗ, 44-ФЗ</w:t>
            </w:r>
          </w:p>
        </w:tc>
        <w:tc>
          <w:tcPr>
            <w:tcW w:w="1786" w:type="dxa"/>
            <w:shd w:val="clear" w:color="auto" w:fill="E2EFD9" w:themeFill="accent6" w:themeFillTint="33"/>
            <w:vAlign w:val="center"/>
          </w:tcPr>
          <w:p w:rsidR="001C1901" w:rsidRPr="00E60F09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Закупки через посредников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737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E60F09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C1901" w:rsidRPr="00E60F09" w:rsidDel="00602235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1C1901" w:rsidRPr="00D90BD0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1C1901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1901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737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E60F09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C1901" w:rsidRPr="00E60F09" w:rsidDel="00602235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1C1901" w:rsidRPr="00D90BD0" w:rsidRDefault="001C1901" w:rsidP="00DF031D">
            <w:pPr>
              <w:pStyle w:val="a6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1C1901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1901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F031D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211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2592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предприятия в программах </w:t>
            </w:r>
            <w:proofErr w:type="gramStart"/>
            <w:r w:rsidRPr="00D2592E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  <w:r w:rsidRPr="00D2592E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6B1D65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  <w:proofErr w:type="gramStart"/>
            <w:r w:rsidRPr="006B1D65">
              <w:rPr>
                <w:rFonts w:ascii="Times New Roman" w:hAnsi="Times New Roman" w:cs="Times New Roman"/>
                <w:sz w:val="19"/>
                <w:szCs w:val="19"/>
              </w:rPr>
              <w:t>/Н</w:t>
            </w:r>
            <w:proofErr w:type="gramEnd"/>
            <w:r w:rsidRPr="006B1D65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Вид поддержки:</w:t>
            </w:r>
          </w:p>
        </w:tc>
        <w:tc>
          <w:tcPr>
            <w:tcW w:w="1701" w:type="dxa"/>
            <w:gridSpan w:val="4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Организация инфраструктуры поддержки, иная организация </w:t>
            </w:r>
          </w:p>
        </w:tc>
        <w:tc>
          <w:tcPr>
            <w:tcW w:w="1077" w:type="dxa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Год</w:t>
            </w:r>
          </w:p>
        </w:tc>
        <w:tc>
          <w:tcPr>
            <w:tcW w:w="1786" w:type="dxa"/>
            <w:gridSpan w:val="3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Объем, тыс. руб. </w:t>
            </w:r>
            <w:r>
              <w:rPr>
                <w:rFonts w:ascii="Times New Roman" w:hAnsi="Times New Roman" w:cs="Times New Roman"/>
                <w:sz w:val="16"/>
              </w:rPr>
              <w:br/>
              <w:t>(для финансовых видов поддержки)</w:t>
            </w:r>
          </w:p>
        </w:tc>
        <w:tc>
          <w:tcPr>
            <w:tcW w:w="1786" w:type="dxa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Срок оказания поддержки (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завершен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/не завершен)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476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412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140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2592E">
              <w:rPr>
                <w:rFonts w:ascii="Times New Roman" w:hAnsi="Times New Roman" w:cs="Times New Roman"/>
                <w:sz w:val="20"/>
                <w:szCs w:val="20"/>
              </w:rPr>
              <w:t>Наличие у предприятия интеллектуальной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</w:t>
            </w:r>
            <w:r w:rsidRPr="00D41F29">
              <w:rPr>
                <w:rFonts w:ascii="Times New Roman" w:hAnsi="Times New Roman" w:cs="Times New Roman"/>
                <w:sz w:val="20"/>
                <w:szCs w:val="20"/>
              </w:rPr>
              <w:t>товарной марки/знака/бренда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  <w:r w:rsidRPr="006B1D65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  <w:proofErr w:type="gramStart"/>
            <w:r w:rsidRPr="006B1D65">
              <w:rPr>
                <w:rFonts w:ascii="Times New Roman" w:hAnsi="Times New Roman" w:cs="Times New Roman"/>
                <w:sz w:val="19"/>
                <w:szCs w:val="19"/>
              </w:rPr>
              <w:t>/Н</w:t>
            </w:r>
            <w:proofErr w:type="gramEnd"/>
            <w:r w:rsidRPr="006B1D65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</w:p>
        </w:tc>
        <w:tc>
          <w:tcPr>
            <w:tcW w:w="8618" w:type="dxa"/>
            <w:gridSpan w:val="11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Зарегистрированная </w:t>
            </w:r>
            <w:r w:rsidRPr="00D2592E">
              <w:rPr>
                <w:rFonts w:ascii="Times New Roman" w:hAnsi="Times New Roman" w:cs="Times New Roman"/>
                <w:sz w:val="16"/>
              </w:rPr>
              <w:t>интеллектуальная собственность</w:t>
            </w:r>
            <w:r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139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63" w:type="dxa"/>
            <w:gridSpan w:val="9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D2592E">
              <w:rPr>
                <w:rFonts w:ascii="Times New Roman" w:hAnsi="Times New Roman" w:cs="Times New Roman"/>
                <w:sz w:val="16"/>
              </w:rPr>
              <w:t>На что выдан, дата, номер государственной регистрации, срок действия:</w:t>
            </w:r>
          </w:p>
        </w:tc>
        <w:tc>
          <w:tcPr>
            <w:tcW w:w="2155" w:type="dxa"/>
            <w:gridSpan w:val="2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D2592E">
              <w:rPr>
                <w:rFonts w:ascii="Times New Roman" w:hAnsi="Times New Roman" w:cs="Times New Roman"/>
                <w:sz w:val="16"/>
              </w:rPr>
              <w:t>Используется на производстве (да/нет)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139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63" w:type="dxa"/>
            <w:gridSpan w:val="9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139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63" w:type="dxa"/>
            <w:gridSpan w:val="9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139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18" w:type="dxa"/>
            <w:gridSpan w:val="11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1D1A37">
              <w:rPr>
                <w:rFonts w:ascii="Times New Roman" w:hAnsi="Times New Roman" w:cs="Times New Roman"/>
                <w:sz w:val="16"/>
              </w:rPr>
              <w:t>Незарегистрированная интеллектуальная собственность</w:t>
            </w:r>
            <w:r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1D1A37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139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63" w:type="dxa"/>
            <w:gridSpan w:val="9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1D1A37">
              <w:rPr>
                <w:rFonts w:ascii="Times New Roman" w:hAnsi="Times New Roman" w:cs="Times New Roman"/>
                <w:sz w:val="16"/>
              </w:rPr>
              <w:t>Описание</w:t>
            </w:r>
          </w:p>
        </w:tc>
        <w:tc>
          <w:tcPr>
            <w:tcW w:w="2155" w:type="dxa"/>
            <w:gridSpan w:val="2"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D2592E">
              <w:rPr>
                <w:rFonts w:ascii="Times New Roman" w:hAnsi="Times New Roman" w:cs="Times New Roman"/>
                <w:sz w:val="16"/>
              </w:rPr>
              <w:t>Используется на производстве (да/нет)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139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63" w:type="dxa"/>
            <w:gridSpan w:val="9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1C1901" w:rsidRPr="00D438B8" w:rsidTr="00FC0892">
        <w:trPr>
          <w:trHeight w:val="139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D259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E2EFD9" w:themeFill="accent6" w:themeFillTint="33"/>
            <w:vAlign w:val="center"/>
          </w:tcPr>
          <w:p w:rsidR="001C1901" w:rsidRPr="00D2592E" w:rsidRDefault="001C1901" w:rsidP="00D259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1C1901" w:rsidRPr="006B1D65" w:rsidRDefault="001C1901" w:rsidP="00D2592E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63" w:type="dxa"/>
            <w:gridSpan w:val="9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7" w:type="dxa"/>
          </w:tcPr>
          <w:p w:rsidR="001C1901" w:rsidRDefault="001C1901" w:rsidP="00D2592E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22B83" w:rsidRDefault="00F22B83" w:rsidP="005F5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B83" w:rsidRPr="00C65C50" w:rsidRDefault="00F22B83" w:rsidP="00F22B83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1.2. </w:t>
      </w:r>
      <w:r w:rsidRPr="00E10EDF">
        <w:rPr>
          <w:rFonts w:ascii="Times New Roman" w:hAnsi="Times New Roman" w:cs="Times New Roman"/>
          <w:b/>
          <w:sz w:val="26"/>
          <w:szCs w:val="26"/>
        </w:rPr>
        <w:t xml:space="preserve">Данные о </w:t>
      </w:r>
      <w:r w:rsidRPr="00F22B83">
        <w:rPr>
          <w:rFonts w:ascii="Times New Roman" w:hAnsi="Times New Roman" w:cs="Times New Roman"/>
          <w:b/>
          <w:sz w:val="26"/>
          <w:szCs w:val="26"/>
        </w:rPr>
        <w:t>численности персонала и производительности труда</w:t>
      </w:r>
    </w:p>
    <w:tbl>
      <w:tblPr>
        <w:tblStyle w:val="11"/>
        <w:tblW w:w="16070" w:type="dxa"/>
        <w:jc w:val="center"/>
        <w:tblLook w:val="04A0"/>
      </w:tblPr>
      <w:tblGrid>
        <w:gridCol w:w="704"/>
        <w:gridCol w:w="4394"/>
        <w:gridCol w:w="2467"/>
        <w:gridCol w:w="2410"/>
        <w:gridCol w:w="3270"/>
        <w:gridCol w:w="2825"/>
      </w:tblGrid>
      <w:tr w:rsidR="001C1901" w:rsidRPr="00326332" w:rsidTr="00FC0892">
        <w:trPr>
          <w:trHeight w:val="172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Pr="00326332" w:rsidRDefault="001C1901" w:rsidP="00F22B83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4394" w:type="dxa"/>
            <w:vMerge w:val="restart"/>
            <w:shd w:val="clear" w:color="auto" w:fill="E2EFD9" w:themeFill="accent6" w:themeFillTint="33"/>
            <w:vAlign w:val="center"/>
          </w:tcPr>
          <w:p w:rsidR="001C1901" w:rsidRPr="00326332" w:rsidRDefault="001C1901" w:rsidP="00F22B8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F22B83">
              <w:rPr>
                <w:rFonts w:ascii="Times New Roman" w:hAnsi="Times New Roman" w:cs="Times New Roman"/>
                <w:sz w:val="20"/>
              </w:rPr>
              <w:t>Среднесписочная численность</w:t>
            </w:r>
          </w:p>
        </w:tc>
        <w:tc>
          <w:tcPr>
            <w:tcW w:w="2467" w:type="dxa"/>
            <w:shd w:val="clear" w:color="auto" w:fill="E2EFD9" w:themeFill="accent6" w:themeFillTint="33"/>
          </w:tcPr>
          <w:p w:rsidR="001C1901" w:rsidRPr="00F22B83" w:rsidRDefault="001C1901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C1901" w:rsidRPr="00F22B83" w:rsidRDefault="001C1901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270" w:type="dxa"/>
            <w:shd w:val="clear" w:color="auto" w:fill="E2EFD9" w:themeFill="accent6" w:themeFillTint="33"/>
          </w:tcPr>
          <w:p w:rsidR="001C1901" w:rsidRPr="00F22B83" w:rsidRDefault="001C1901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FC0892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825" w:type="dxa"/>
            <w:shd w:val="clear" w:color="auto" w:fill="E2EFD9" w:themeFill="accent6" w:themeFillTint="33"/>
          </w:tcPr>
          <w:p w:rsidR="001C1901" w:rsidRPr="00F22B83" w:rsidDel="009E79F3" w:rsidRDefault="001C1901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1C1901" w:rsidRPr="00326332" w:rsidTr="00FC0892">
        <w:trPr>
          <w:trHeight w:val="170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4E0F0F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94" w:type="dxa"/>
            <w:vMerge/>
            <w:shd w:val="clear" w:color="auto" w:fill="E2EFD9" w:themeFill="accent6" w:themeFillTint="33"/>
            <w:vAlign w:val="center"/>
          </w:tcPr>
          <w:p w:rsidR="001C1901" w:rsidRPr="00F22B83" w:rsidRDefault="001C1901" w:rsidP="004E0F0F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1C1901" w:rsidRPr="00326332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1901" w:rsidRPr="00326332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1C1901" w:rsidRPr="00326332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5" w:type="dxa"/>
          </w:tcPr>
          <w:p w:rsidR="001C1901" w:rsidRPr="00326332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901" w:rsidRPr="00326332" w:rsidTr="00FC0892">
        <w:trPr>
          <w:trHeight w:val="170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1C1901" w:rsidRPr="00326332" w:rsidRDefault="001C1901" w:rsidP="00F22B83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4394" w:type="dxa"/>
            <w:vMerge w:val="restart"/>
            <w:shd w:val="clear" w:color="auto" w:fill="E2EFD9" w:themeFill="accent6" w:themeFillTint="33"/>
            <w:vAlign w:val="center"/>
          </w:tcPr>
          <w:p w:rsidR="001C1901" w:rsidRPr="00326332" w:rsidRDefault="001C1901" w:rsidP="00F22B8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F22B83">
              <w:rPr>
                <w:rFonts w:ascii="Times New Roman" w:hAnsi="Times New Roman" w:cs="Times New Roman"/>
                <w:sz w:val="20"/>
              </w:rPr>
              <w:t>Производительность труда, тыс. руб./чел./год</w:t>
            </w:r>
          </w:p>
        </w:tc>
        <w:tc>
          <w:tcPr>
            <w:tcW w:w="2467" w:type="dxa"/>
            <w:shd w:val="clear" w:color="auto" w:fill="E2EFD9" w:themeFill="accent6" w:themeFillTint="33"/>
          </w:tcPr>
          <w:p w:rsidR="001C1901" w:rsidRPr="00F22B83" w:rsidRDefault="001C1901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C1901" w:rsidRPr="00F22B83" w:rsidRDefault="001C1901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270" w:type="dxa"/>
            <w:shd w:val="clear" w:color="auto" w:fill="E2EFD9" w:themeFill="accent6" w:themeFillTint="33"/>
          </w:tcPr>
          <w:p w:rsidR="001C1901" w:rsidRPr="00F22B83" w:rsidRDefault="001C1901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825" w:type="dxa"/>
            <w:shd w:val="clear" w:color="auto" w:fill="E2EFD9" w:themeFill="accent6" w:themeFillTint="33"/>
          </w:tcPr>
          <w:p w:rsidR="001C1901" w:rsidRPr="00F22B83" w:rsidDel="009E79F3" w:rsidRDefault="001C1901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C1901" w:rsidRPr="00326332" w:rsidTr="00FC0892">
        <w:trPr>
          <w:trHeight w:val="170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1C1901" w:rsidRDefault="001C1901" w:rsidP="004E0F0F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94" w:type="dxa"/>
            <w:vMerge/>
            <w:shd w:val="clear" w:color="auto" w:fill="E2EFD9" w:themeFill="accent6" w:themeFillTint="33"/>
            <w:vAlign w:val="center"/>
          </w:tcPr>
          <w:p w:rsidR="001C1901" w:rsidRPr="009C64F3" w:rsidRDefault="001C1901" w:rsidP="004E0F0F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1C1901" w:rsidRPr="00326332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1901" w:rsidRPr="00326332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1C1901" w:rsidRPr="00326332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5" w:type="dxa"/>
          </w:tcPr>
          <w:p w:rsidR="001C1901" w:rsidRPr="00326332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53548" w:rsidRDefault="00C53548" w:rsidP="005F5D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5D70" w:rsidRDefault="00C53548" w:rsidP="00C5354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1.3. </w:t>
      </w:r>
      <w:r w:rsidRPr="00E10EDF">
        <w:rPr>
          <w:rFonts w:ascii="Times New Roman" w:hAnsi="Times New Roman" w:cs="Times New Roman"/>
          <w:b/>
          <w:sz w:val="26"/>
          <w:szCs w:val="26"/>
        </w:rPr>
        <w:t xml:space="preserve">Данные о </w:t>
      </w:r>
      <w:proofErr w:type="spellStart"/>
      <w:r w:rsidRPr="00C53548">
        <w:rPr>
          <w:rFonts w:ascii="Times New Roman" w:hAnsi="Times New Roman" w:cs="Times New Roman"/>
          <w:b/>
          <w:sz w:val="26"/>
          <w:szCs w:val="26"/>
        </w:rPr>
        <w:t>востребованности</w:t>
      </w:r>
      <w:proofErr w:type="spellEnd"/>
      <w:r w:rsidRPr="00C53548">
        <w:rPr>
          <w:rFonts w:ascii="Times New Roman" w:hAnsi="Times New Roman" w:cs="Times New Roman"/>
          <w:b/>
          <w:sz w:val="26"/>
          <w:szCs w:val="26"/>
        </w:rPr>
        <w:t xml:space="preserve"> продукции для экономики РФ</w:t>
      </w:r>
    </w:p>
    <w:tbl>
      <w:tblPr>
        <w:tblStyle w:val="11"/>
        <w:tblW w:w="15972" w:type="dxa"/>
        <w:jc w:val="center"/>
        <w:tblLook w:val="04A0"/>
      </w:tblPr>
      <w:tblGrid>
        <w:gridCol w:w="5098"/>
        <w:gridCol w:w="1900"/>
        <w:gridCol w:w="1985"/>
        <w:gridCol w:w="2452"/>
        <w:gridCol w:w="2084"/>
        <w:gridCol w:w="2453"/>
      </w:tblGrid>
      <w:tr w:rsidR="001C1901" w:rsidRPr="00F22B83" w:rsidTr="00FC0892">
        <w:trPr>
          <w:trHeight w:val="409"/>
          <w:jc w:val="center"/>
        </w:trPr>
        <w:tc>
          <w:tcPr>
            <w:tcW w:w="5098" w:type="dxa"/>
            <w:vMerge w:val="restart"/>
            <w:shd w:val="clear" w:color="auto" w:fill="E2EFD9" w:themeFill="accent6" w:themeFillTint="33"/>
            <w:vAlign w:val="center"/>
          </w:tcPr>
          <w:p w:rsidR="001C1901" w:rsidRPr="00EA30BF" w:rsidRDefault="001C1901" w:rsidP="0049754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30BF">
              <w:rPr>
                <w:rFonts w:ascii="Times New Roman" w:hAnsi="Times New Roman" w:cs="Times New Roman"/>
                <w:sz w:val="20"/>
              </w:rPr>
              <w:t xml:space="preserve">Соответствие отраслевым планам </w:t>
            </w:r>
            <w:proofErr w:type="spellStart"/>
            <w:r w:rsidRPr="00EA30BF">
              <w:rPr>
                <w:rFonts w:ascii="Times New Roman" w:hAnsi="Times New Roman" w:cs="Times New Roman"/>
                <w:sz w:val="20"/>
              </w:rPr>
              <w:t>импортозамещения</w:t>
            </w:r>
            <w:proofErr w:type="spellEnd"/>
            <w:r w:rsidRPr="00EA30BF">
              <w:rPr>
                <w:rFonts w:ascii="Times New Roman" w:hAnsi="Times New Roman" w:cs="Times New Roman"/>
                <w:sz w:val="20"/>
              </w:rPr>
              <w:t xml:space="preserve"> и иным нормативным актам, подтверждающим </w:t>
            </w:r>
            <w:proofErr w:type="spellStart"/>
            <w:r w:rsidRPr="00EA30BF">
              <w:rPr>
                <w:rFonts w:ascii="Times New Roman" w:hAnsi="Times New Roman" w:cs="Times New Roman"/>
                <w:sz w:val="20"/>
              </w:rPr>
              <w:t>востребованность</w:t>
            </w:r>
            <w:proofErr w:type="spellEnd"/>
            <w:r w:rsidRPr="00EA30BF">
              <w:rPr>
                <w:rFonts w:ascii="Times New Roman" w:hAnsi="Times New Roman" w:cs="Times New Roman"/>
                <w:sz w:val="20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EA30BF">
              <w:rPr>
                <w:rFonts w:ascii="Times New Roman" w:hAnsi="Times New Roman" w:cs="Times New Roman"/>
                <w:sz w:val="16"/>
              </w:rPr>
              <w:t xml:space="preserve">(в соответствии с приказами </w:t>
            </w:r>
            <w:proofErr w:type="spellStart"/>
            <w:r w:rsidRPr="00EA30BF">
              <w:rPr>
                <w:rFonts w:ascii="Times New Roman" w:hAnsi="Times New Roman" w:cs="Times New Roman"/>
                <w:sz w:val="16"/>
              </w:rPr>
              <w:t>Минпромторга</w:t>
            </w:r>
            <w:proofErr w:type="spellEnd"/>
            <w:r w:rsidRPr="00EA30BF">
              <w:rPr>
                <w:rFonts w:ascii="Times New Roman" w:hAnsi="Times New Roman" w:cs="Times New Roman"/>
                <w:sz w:val="16"/>
              </w:rPr>
              <w:t xml:space="preserve"> РФ об утверждении отраслевых планов мероприятий по </w:t>
            </w:r>
            <w:proofErr w:type="spellStart"/>
            <w:r w:rsidRPr="00EA30BF">
              <w:rPr>
                <w:rFonts w:ascii="Times New Roman" w:hAnsi="Times New Roman" w:cs="Times New Roman"/>
                <w:sz w:val="16"/>
              </w:rPr>
              <w:t>импортозамещению</w:t>
            </w:r>
            <w:proofErr w:type="spellEnd"/>
            <w:r w:rsidRPr="00EA30BF">
              <w:rPr>
                <w:rFonts w:ascii="Times New Roman" w:hAnsi="Times New Roman" w:cs="Times New Roman"/>
                <w:sz w:val="16"/>
              </w:rPr>
              <w:t xml:space="preserve"> (размещены на официальном сайте </w:t>
            </w:r>
            <w:proofErr w:type="spellStart"/>
            <w:r w:rsidRPr="00EA30BF">
              <w:rPr>
                <w:rFonts w:ascii="Times New Roman" w:hAnsi="Times New Roman" w:cs="Times New Roman"/>
                <w:sz w:val="16"/>
              </w:rPr>
              <w:t>Минпромторга</w:t>
            </w:r>
            <w:proofErr w:type="spellEnd"/>
            <w:r w:rsidRPr="00EA30BF">
              <w:rPr>
                <w:rFonts w:ascii="Times New Roman" w:hAnsi="Times New Roman" w:cs="Times New Roman"/>
                <w:sz w:val="16"/>
              </w:rPr>
              <w:t xml:space="preserve"> РФ в разделе приказы: http://minpromtorg.gov.ru/docs/orders/), </w:t>
            </w:r>
            <w:r w:rsidRPr="001A6948">
              <w:rPr>
                <w:rFonts w:ascii="Times New Roman" w:hAnsi="Times New Roman" w:cs="Times New Roman"/>
                <w:sz w:val="16"/>
              </w:rPr>
              <w:t>либо иными нормативными актами</w:t>
            </w:r>
            <w:r w:rsidRPr="00FC0892">
              <w:rPr>
                <w:rFonts w:ascii="Times New Roman" w:hAnsi="Times New Roman" w:cs="Times New Roman"/>
                <w:sz w:val="16"/>
              </w:rPr>
              <w:t xml:space="preserve"> отраслевых министерств Российской Федерации, </w:t>
            </w:r>
            <w:r w:rsidRPr="001A6948">
              <w:rPr>
                <w:rFonts w:ascii="Times New Roman" w:hAnsi="Times New Roman" w:cs="Times New Roman"/>
                <w:sz w:val="16"/>
              </w:rPr>
              <w:t>решениями</w:t>
            </w:r>
            <w:r w:rsidRPr="00FC0892">
              <w:rPr>
                <w:rFonts w:ascii="Times New Roman" w:hAnsi="Times New Roman" w:cs="Times New Roman"/>
                <w:sz w:val="16"/>
              </w:rPr>
              <w:t xml:space="preserve"> Президента Российской Федерации, </w:t>
            </w:r>
            <w:r w:rsidRPr="001A6948">
              <w:rPr>
                <w:rFonts w:ascii="Times New Roman" w:hAnsi="Times New Roman" w:cs="Times New Roman"/>
                <w:sz w:val="16"/>
              </w:rPr>
              <w:t>решениями</w:t>
            </w:r>
            <w:r w:rsidRPr="00FC0892">
              <w:rPr>
                <w:rFonts w:ascii="Times New Roman" w:hAnsi="Times New Roman" w:cs="Times New Roman"/>
                <w:sz w:val="16"/>
              </w:rPr>
              <w:t xml:space="preserve"> Правительства Ро</w:t>
            </w:r>
            <w:r w:rsidRPr="001A6948">
              <w:rPr>
                <w:rFonts w:ascii="Times New Roman" w:hAnsi="Times New Roman" w:cs="Times New Roman"/>
                <w:sz w:val="16"/>
              </w:rPr>
              <w:t>ссийской Федерации, региональными</w:t>
            </w:r>
            <w:r w:rsidRPr="00FC0892">
              <w:rPr>
                <w:rFonts w:ascii="Times New Roman" w:hAnsi="Times New Roman" w:cs="Times New Roman"/>
                <w:sz w:val="1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6"/>
              </w:rPr>
              <w:t>ами</w:t>
            </w:r>
            <w:r w:rsidRPr="001A6948">
              <w:rPr>
                <w:rFonts w:ascii="Times New Roman" w:hAnsi="Times New Roman" w:cs="Times New Roman"/>
                <w:sz w:val="16"/>
              </w:rPr>
              <w:t>, целевыми</w:t>
            </w:r>
            <w:r w:rsidRPr="00FC0892">
              <w:rPr>
                <w:rFonts w:ascii="Times New Roman" w:hAnsi="Times New Roman" w:cs="Times New Roman"/>
                <w:sz w:val="1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6"/>
              </w:rPr>
              <w:t>ами</w:t>
            </w:r>
            <w:r w:rsidRPr="001A6948">
              <w:rPr>
                <w:rFonts w:ascii="Times New Roman" w:hAnsi="Times New Roman" w:cs="Times New Roman"/>
                <w:sz w:val="16"/>
              </w:rPr>
              <w:t xml:space="preserve"> и</w:t>
            </w:r>
            <w:proofErr w:type="gramEnd"/>
            <w:r w:rsidRPr="001A6948">
              <w:rPr>
                <w:rFonts w:ascii="Times New Roman" w:hAnsi="Times New Roman" w:cs="Times New Roman"/>
                <w:sz w:val="16"/>
              </w:rPr>
              <w:t xml:space="preserve"> иными нормативными</w:t>
            </w:r>
            <w:r w:rsidRPr="003C2E40">
              <w:rPr>
                <w:rFonts w:ascii="Times New Roman" w:hAnsi="Times New Roman" w:cs="Times New Roman"/>
                <w:sz w:val="16"/>
              </w:rPr>
              <w:t xml:space="preserve"> актами</w:t>
            </w:r>
            <w:r w:rsidRPr="00FC0892">
              <w:rPr>
                <w:rFonts w:ascii="Times New Roman" w:hAnsi="Times New Roman" w:cs="Times New Roman"/>
                <w:sz w:val="16"/>
              </w:rPr>
              <w:t xml:space="preserve">, которые подтверждают </w:t>
            </w:r>
            <w:proofErr w:type="spellStart"/>
            <w:r w:rsidRPr="00FC0892">
              <w:rPr>
                <w:rFonts w:ascii="Times New Roman" w:hAnsi="Times New Roman" w:cs="Times New Roman"/>
                <w:sz w:val="16"/>
              </w:rPr>
              <w:t>востребованность</w:t>
            </w:r>
            <w:proofErr w:type="spellEnd"/>
            <w:r w:rsidRPr="00FC0892">
              <w:rPr>
                <w:rFonts w:ascii="Times New Roman" w:hAnsi="Times New Roman" w:cs="Times New Roman"/>
                <w:sz w:val="16"/>
              </w:rPr>
              <w:t xml:space="preserve"> продукции</w:t>
            </w:r>
            <w:r w:rsidRPr="00EA30BF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900" w:type="dxa"/>
            <w:vMerge w:val="restart"/>
            <w:shd w:val="clear" w:color="auto" w:fill="E2EFD9" w:themeFill="accent6" w:themeFillTint="33"/>
            <w:vAlign w:val="center"/>
          </w:tcPr>
          <w:p w:rsidR="001C1901" w:rsidRPr="00C53548" w:rsidRDefault="001C1901" w:rsidP="00C5354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  <w:r w:rsidRPr="00C53548">
              <w:rPr>
                <w:rFonts w:ascii="Times New Roman" w:hAnsi="Times New Roman" w:cs="Times New Roman"/>
                <w:sz w:val="18"/>
                <w:szCs w:val="20"/>
              </w:rPr>
              <w:t xml:space="preserve"> продукции</w:t>
            </w:r>
          </w:p>
        </w:tc>
        <w:tc>
          <w:tcPr>
            <w:tcW w:w="1985" w:type="dxa"/>
            <w:shd w:val="clear" w:color="auto" w:fill="auto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vMerge w:val="restart"/>
            <w:shd w:val="clear" w:color="auto" w:fill="E2EFD9" w:themeFill="accent6" w:themeFillTint="33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C53548">
              <w:rPr>
                <w:rFonts w:ascii="Times New Roman" w:hAnsi="Times New Roman" w:cs="Times New Roman"/>
                <w:sz w:val="18"/>
              </w:rPr>
              <w:t xml:space="preserve">Импортозамещающая продукция (шифр утвержденного отраслевого плана </w:t>
            </w:r>
            <w:proofErr w:type="spellStart"/>
            <w:r w:rsidRPr="00C53548">
              <w:rPr>
                <w:rFonts w:ascii="Times New Roman" w:hAnsi="Times New Roman" w:cs="Times New Roman"/>
                <w:sz w:val="18"/>
              </w:rPr>
              <w:t>импортозамещения</w:t>
            </w:r>
            <w:proofErr w:type="spellEnd"/>
            <w:r w:rsidRPr="00C53548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084" w:type="dxa"/>
            <w:shd w:val="clear" w:color="auto" w:fill="auto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3" w:type="dxa"/>
            <w:shd w:val="clear" w:color="auto" w:fill="E2EFD9" w:themeFill="accent6" w:themeFillTint="33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1C1901" w:rsidRPr="00F22B83" w:rsidTr="00FC0892">
        <w:trPr>
          <w:trHeight w:val="407"/>
          <w:jc w:val="center"/>
        </w:trPr>
        <w:tc>
          <w:tcPr>
            <w:tcW w:w="5098" w:type="dxa"/>
            <w:vMerge/>
            <w:shd w:val="clear" w:color="auto" w:fill="E2EFD9" w:themeFill="accent6" w:themeFillTint="33"/>
            <w:vAlign w:val="center"/>
          </w:tcPr>
          <w:p w:rsidR="001C1901" w:rsidRPr="00EA30BF" w:rsidRDefault="001C1901" w:rsidP="00EA30BF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  <w:vMerge/>
            <w:shd w:val="clear" w:color="auto" w:fill="E2EFD9" w:themeFill="accent6" w:themeFillTint="33"/>
            <w:vAlign w:val="center"/>
          </w:tcPr>
          <w:p w:rsidR="001C1901" w:rsidRPr="00C53548" w:rsidRDefault="001C1901" w:rsidP="00C5354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vMerge/>
            <w:shd w:val="clear" w:color="auto" w:fill="E2EFD9" w:themeFill="accent6" w:themeFillTint="33"/>
          </w:tcPr>
          <w:p w:rsidR="001C1901" w:rsidRPr="00C53548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3" w:type="dxa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C1901" w:rsidRPr="00F22B83" w:rsidTr="00FC0892">
        <w:trPr>
          <w:trHeight w:val="448"/>
          <w:jc w:val="center"/>
        </w:trPr>
        <w:tc>
          <w:tcPr>
            <w:tcW w:w="5098" w:type="dxa"/>
            <w:vMerge/>
            <w:shd w:val="clear" w:color="auto" w:fill="E2EFD9" w:themeFill="accent6" w:themeFillTint="33"/>
            <w:vAlign w:val="center"/>
          </w:tcPr>
          <w:p w:rsidR="001C1901" w:rsidRPr="00EA30BF" w:rsidRDefault="001C1901" w:rsidP="00EA30BF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  <w:vMerge/>
            <w:shd w:val="clear" w:color="auto" w:fill="E2EFD9" w:themeFill="accent6" w:themeFillTint="33"/>
            <w:vAlign w:val="center"/>
          </w:tcPr>
          <w:p w:rsidR="001C1901" w:rsidRPr="00C53548" w:rsidRDefault="001C1901" w:rsidP="00C5354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vMerge/>
            <w:shd w:val="clear" w:color="auto" w:fill="E2EFD9" w:themeFill="accent6" w:themeFillTint="33"/>
          </w:tcPr>
          <w:p w:rsidR="001C1901" w:rsidRPr="00C53548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3" w:type="dxa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C1901" w:rsidRPr="00F22B83" w:rsidTr="00FC0892">
        <w:trPr>
          <w:trHeight w:val="407"/>
          <w:jc w:val="center"/>
        </w:trPr>
        <w:tc>
          <w:tcPr>
            <w:tcW w:w="5098" w:type="dxa"/>
            <w:vMerge/>
            <w:shd w:val="clear" w:color="auto" w:fill="E2EFD9" w:themeFill="accent6" w:themeFillTint="33"/>
            <w:vAlign w:val="center"/>
          </w:tcPr>
          <w:p w:rsidR="001C1901" w:rsidRPr="00EA30BF" w:rsidRDefault="001C1901" w:rsidP="00EA30BF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  <w:vMerge/>
            <w:shd w:val="clear" w:color="auto" w:fill="E2EFD9" w:themeFill="accent6" w:themeFillTint="33"/>
            <w:vAlign w:val="center"/>
          </w:tcPr>
          <w:p w:rsidR="001C1901" w:rsidRPr="00C53548" w:rsidRDefault="001C1901" w:rsidP="00C5354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vMerge/>
            <w:shd w:val="clear" w:color="auto" w:fill="E2EFD9" w:themeFill="accent6" w:themeFillTint="33"/>
          </w:tcPr>
          <w:p w:rsidR="001C1901" w:rsidRPr="00C53548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3" w:type="dxa"/>
          </w:tcPr>
          <w:p w:rsidR="001C1901" w:rsidRPr="00F22B83" w:rsidRDefault="001C1901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C60A1" w:rsidRDefault="00AC60A1" w:rsidP="00AC60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C0892" w:rsidRDefault="00FC0892" w:rsidP="00AC60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C60A1" w:rsidRDefault="00AC60A1" w:rsidP="00AC60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Таблица 1.4. </w:t>
      </w:r>
      <w:r w:rsidR="004E0F0F">
        <w:rPr>
          <w:rFonts w:ascii="Times New Roman" w:hAnsi="Times New Roman" w:cs="Times New Roman"/>
          <w:b/>
          <w:sz w:val="26"/>
          <w:szCs w:val="26"/>
        </w:rPr>
        <w:t>Данные об</w:t>
      </w:r>
      <w:r w:rsidRPr="00AC60A1">
        <w:rPr>
          <w:rFonts w:ascii="Times New Roman" w:hAnsi="Times New Roman" w:cs="Times New Roman"/>
          <w:b/>
          <w:sz w:val="26"/>
          <w:szCs w:val="26"/>
        </w:rPr>
        <w:t xml:space="preserve"> экспорт</w:t>
      </w:r>
      <w:r w:rsidR="004E0F0F">
        <w:rPr>
          <w:rFonts w:ascii="Times New Roman" w:hAnsi="Times New Roman" w:cs="Times New Roman"/>
          <w:b/>
          <w:sz w:val="26"/>
          <w:szCs w:val="26"/>
        </w:rPr>
        <w:t>е</w:t>
      </w:r>
      <w:r w:rsidRPr="00AC60A1">
        <w:rPr>
          <w:rFonts w:ascii="Times New Roman" w:hAnsi="Times New Roman" w:cs="Times New Roman"/>
          <w:b/>
          <w:sz w:val="26"/>
          <w:szCs w:val="26"/>
        </w:rPr>
        <w:t xml:space="preserve"> продукции</w:t>
      </w:r>
    </w:p>
    <w:tbl>
      <w:tblPr>
        <w:tblStyle w:val="11"/>
        <w:tblW w:w="15594" w:type="dxa"/>
        <w:jc w:val="center"/>
        <w:tblLook w:val="04A0"/>
      </w:tblPr>
      <w:tblGrid>
        <w:gridCol w:w="3823"/>
        <w:gridCol w:w="1961"/>
        <w:gridCol w:w="1962"/>
        <w:gridCol w:w="1962"/>
        <w:gridCol w:w="1962"/>
        <w:gridCol w:w="1962"/>
        <w:gridCol w:w="1962"/>
      </w:tblGrid>
      <w:tr w:rsidR="006F049A" w:rsidRPr="00F22B83" w:rsidTr="00FC0892">
        <w:trPr>
          <w:trHeight w:val="258"/>
          <w:jc w:val="center"/>
        </w:trPr>
        <w:tc>
          <w:tcPr>
            <w:tcW w:w="3823" w:type="dxa"/>
            <w:vMerge w:val="restart"/>
            <w:shd w:val="clear" w:color="auto" w:fill="E2EFD9" w:themeFill="accent6" w:themeFillTint="33"/>
            <w:vAlign w:val="center"/>
          </w:tcPr>
          <w:p w:rsidR="006F049A" w:rsidRPr="00C53548" w:rsidRDefault="006F049A" w:rsidP="00AC60A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AC60A1">
              <w:rPr>
                <w:rFonts w:ascii="Times New Roman" w:hAnsi="Times New Roman" w:cs="Times New Roman"/>
                <w:sz w:val="20"/>
              </w:rPr>
              <w:t>Экспорт пред</w:t>
            </w:r>
            <w:r>
              <w:rPr>
                <w:rFonts w:ascii="Times New Roman" w:hAnsi="Times New Roman" w:cs="Times New Roman"/>
                <w:sz w:val="20"/>
              </w:rPr>
              <w:t>приятия по ТН ВЭД ТС</w:t>
            </w:r>
          </w:p>
        </w:tc>
        <w:tc>
          <w:tcPr>
            <w:tcW w:w="1961" w:type="dxa"/>
            <w:shd w:val="clear" w:color="auto" w:fill="E2EFD9" w:themeFill="accent6" w:themeFillTint="33"/>
            <w:vAlign w:val="center"/>
          </w:tcPr>
          <w:p w:rsidR="006F049A" w:rsidRPr="00F22B83" w:rsidRDefault="006F049A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AC60A1">
              <w:rPr>
                <w:rFonts w:ascii="Times New Roman" w:hAnsi="Times New Roman" w:cs="Times New Roman"/>
                <w:sz w:val="18"/>
              </w:rPr>
              <w:t>Код ТН ВЭД ТС</w:t>
            </w:r>
          </w:p>
        </w:tc>
        <w:tc>
          <w:tcPr>
            <w:tcW w:w="1962" w:type="dxa"/>
            <w:vMerge w:val="restart"/>
            <w:shd w:val="clear" w:color="auto" w:fill="E2EFD9" w:themeFill="accent6" w:themeFillTint="33"/>
            <w:vAlign w:val="center"/>
          </w:tcPr>
          <w:p w:rsidR="006F049A" w:rsidRPr="00AC60A1" w:rsidRDefault="006F049A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AC60A1">
              <w:rPr>
                <w:rFonts w:ascii="Times New Roman" w:hAnsi="Times New Roman" w:cs="Times New Roman"/>
                <w:sz w:val="18"/>
              </w:rPr>
              <w:t xml:space="preserve">Экспорт предприятия, </w:t>
            </w:r>
          </w:p>
          <w:p w:rsidR="006F049A" w:rsidRPr="00F22B83" w:rsidRDefault="006F049A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AC60A1">
              <w:rPr>
                <w:rFonts w:ascii="Times New Roman" w:hAnsi="Times New Roman" w:cs="Times New Roman"/>
                <w:sz w:val="18"/>
              </w:rPr>
              <w:t>тыс. руб.</w:t>
            </w:r>
          </w:p>
        </w:tc>
        <w:tc>
          <w:tcPr>
            <w:tcW w:w="1962" w:type="dxa"/>
            <w:shd w:val="clear" w:color="auto" w:fill="E2EFD9" w:themeFill="accent6" w:themeFillTint="33"/>
          </w:tcPr>
          <w:p w:rsidR="006F049A" w:rsidRPr="00AC60A1" w:rsidRDefault="006F049A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AC60A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1962" w:type="dxa"/>
            <w:shd w:val="clear" w:color="auto" w:fill="E2EFD9" w:themeFill="accent6" w:themeFillTint="33"/>
          </w:tcPr>
          <w:p w:rsidR="006F049A" w:rsidRPr="00AC60A1" w:rsidRDefault="006F049A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AC60A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1962" w:type="dxa"/>
            <w:shd w:val="clear" w:color="auto" w:fill="E2EFD9" w:themeFill="accent6" w:themeFillTint="33"/>
          </w:tcPr>
          <w:p w:rsidR="006F049A" w:rsidRPr="00AC60A1" w:rsidRDefault="006F049A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962" w:type="dxa"/>
            <w:shd w:val="clear" w:color="auto" w:fill="E2EFD9" w:themeFill="accent6" w:themeFillTint="33"/>
          </w:tcPr>
          <w:p w:rsidR="006F049A" w:rsidRPr="00AC60A1" w:rsidDel="009E79F3" w:rsidRDefault="006F049A" w:rsidP="00AC60A1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6F049A" w:rsidRPr="00F22B83" w:rsidTr="00FC0892">
        <w:trPr>
          <w:trHeight w:val="258"/>
          <w:jc w:val="center"/>
        </w:trPr>
        <w:tc>
          <w:tcPr>
            <w:tcW w:w="3823" w:type="dxa"/>
            <w:vMerge/>
            <w:shd w:val="clear" w:color="auto" w:fill="E2EFD9" w:themeFill="accent6" w:themeFillTint="33"/>
            <w:vAlign w:val="center"/>
          </w:tcPr>
          <w:p w:rsidR="006F049A" w:rsidRPr="00AC60A1" w:rsidRDefault="006F049A" w:rsidP="00AC60A1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  <w:vMerge/>
            <w:shd w:val="clear" w:color="auto" w:fill="E2EFD9" w:themeFill="accent6" w:themeFillTint="33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F049A" w:rsidRPr="00F22B83" w:rsidTr="00FC0892">
        <w:trPr>
          <w:trHeight w:val="258"/>
          <w:jc w:val="center"/>
        </w:trPr>
        <w:tc>
          <w:tcPr>
            <w:tcW w:w="3823" w:type="dxa"/>
            <w:vMerge/>
            <w:shd w:val="clear" w:color="auto" w:fill="E2EFD9" w:themeFill="accent6" w:themeFillTint="33"/>
            <w:vAlign w:val="center"/>
          </w:tcPr>
          <w:p w:rsidR="006F049A" w:rsidRPr="00AC60A1" w:rsidRDefault="006F049A" w:rsidP="00AC60A1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  <w:vMerge/>
            <w:shd w:val="clear" w:color="auto" w:fill="E2EFD9" w:themeFill="accent6" w:themeFillTint="33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2" w:type="dxa"/>
          </w:tcPr>
          <w:p w:rsidR="006F049A" w:rsidRPr="00F22B83" w:rsidRDefault="006F049A" w:rsidP="004E0F0F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E0F0F" w:rsidRDefault="004E0F0F" w:rsidP="00C5354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0F0F" w:rsidRDefault="004E0F0F" w:rsidP="004E0F0F">
      <w:pPr>
        <w:rPr>
          <w:rFonts w:ascii="Times New Roman" w:hAnsi="Times New Roman" w:cs="Times New Roman"/>
          <w:sz w:val="20"/>
          <w:szCs w:val="20"/>
        </w:rPr>
      </w:pPr>
    </w:p>
    <w:p w:rsidR="004E0F0F" w:rsidRDefault="004E0F0F" w:rsidP="004E0F0F">
      <w:pPr>
        <w:tabs>
          <w:tab w:val="left" w:pos="3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D795D" w:rsidRDefault="004E0F0F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D795D" w:rsidRDefault="008366E6" w:rsidP="002D795D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ДОПОЛНИТЕЛЬНАЯ ИНФОРМАЦИЯ О ПРЕДПРИЯТИИ</w:t>
      </w:r>
      <w:r w:rsidR="002D795D">
        <w:rPr>
          <w:rFonts w:ascii="Times New Roman" w:hAnsi="Times New Roman" w:cs="Times New Roman"/>
          <w:b/>
          <w:sz w:val="26"/>
          <w:szCs w:val="26"/>
        </w:rPr>
        <w:t xml:space="preserve"> ПО РАЗДЕЛУ 1</w:t>
      </w:r>
      <w:r w:rsidR="001A6B38">
        <w:rPr>
          <w:rFonts w:ascii="Times New Roman" w:hAnsi="Times New Roman" w:cs="Times New Roman"/>
          <w:b/>
          <w:sz w:val="26"/>
          <w:szCs w:val="26"/>
        </w:rPr>
        <w:t>*</w:t>
      </w:r>
    </w:p>
    <w:p w:rsidR="001A6B38" w:rsidRDefault="001A6B38" w:rsidP="001A6B3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0136F5">
        <w:rPr>
          <w:rFonts w:ascii="Times New Roman" w:hAnsi="Times New Roman" w:cs="Times New Roman"/>
          <w:sz w:val="24"/>
        </w:rPr>
        <w:t>в</w:t>
      </w:r>
      <w:r w:rsidRPr="001A6B38">
        <w:rPr>
          <w:rFonts w:ascii="Times New Roman" w:hAnsi="Times New Roman" w:cs="Times New Roman"/>
          <w:sz w:val="24"/>
        </w:rPr>
        <w:t xml:space="preserve"> квалификационной</w:t>
      </w:r>
      <w:r>
        <w:rPr>
          <w:rFonts w:ascii="Times New Roman" w:hAnsi="Times New Roman" w:cs="Times New Roman"/>
          <w:sz w:val="24"/>
        </w:rPr>
        <w:t xml:space="preserve"> оценке субъекта малого и среднего предприниматель</w:t>
      </w:r>
      <w:r w:rsidR="002E7072">
        <w:rPr>
          <w:rFonts w:ascii="Times New Roman" w:hAnsi="Times New Roman" w:cs="Times New Roman"/>
          <w:sz w:val="24"/>
        </w:rPr>
        <w:t xml:space="preserve">ства не участвует, </w:t>
      </w:r>
      <w:proofErr w:type="gramStart"/>
      <w:r w:rsidR="002E7072">
        <w:rPr>
          <w:rFonts w:ascii="Times New Roman" w:hAnsi="Times New Roman" w:cs="Times New Roman"/>
          <w:sz w:val="24"/>
        </w:rPr>
        <w:t>необходима</w:t>
      </w:r>
      <w:proofErr w:type="gramEnd"/>
      <w:r w:rsidR="002E7072">
        <w:rPr>
          <w:rFonts w:ascii="Times New Roman" w:hAnsi="Times New Roman" w:cs="Times New Roman"/>
          <w:sz w:val="24"/>
        </w:rPr>
        <w:t xml:space="preserve"> для подготовки индивидуальной карты развития. Заполняется по усмотрению эксперта в зависимости от сферы деятельности предприятия. </w:t>
      </w:r>
    </w:p>
    <w:p w:rsidR="008252F1" w:rsidRDefault="008252F1" w:rsidP="001A6B38">
      <w:pPr>
        <w:pStyle w:val="a6"/>
        <w:rPr>
          <w:rFonts w:ascii="Times New Roman" w:hAnsi="Times New Roman" w:cs="Times New Roman"/>
          <w:sz w:val="24"/>
        </w:rPr>
      </w:pPr>
    </w:p>
    <w:p w:rsidR="008252F1" w:rsidRDefault="008252F1" w:rsidP="008252F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1.5. Дополнительная информация о деятельности предприятия</w:t>
      </w:r>
    </w:p>
    <w:tbl>
      <w:tblPr>
        <w:tblStyle w:val="11"/>
        <w:tblW w:w="16729" w:type="dxa"/>
        <w:jc w:val="center"/>
        <w:tblInd w:w="-459" w:type="dxa"/>
        <w:tblLook w:val="04A0"/>
      </w:tblPr>
      <w:tblGrid>
        <w:gridCol w:w="692"/>
        <w:gridCol w:w="89"/>
        <w:gridCol w:w="692"/>
        <w:gridCol w:w="2007"/>
        <w:gridCol w:w="1477"/>
        <w:gridCol w:w="319"/>
        <w:gridCol w:w="462"/>
        <w:gridCol w:w="536"/>
        <w:gridCol w:w="1316"/>
        <w:gridCol w:w="2519"/>
        <w:gridCol w:w="509"/>
        <w:gridCol w:w="1830"/>
        <w:gridCol w:w="1467"/>
        <w:gridCol w:w="781"/>
        <w:gridCol w:w="1233"/>
        <w:gridCol w:w="800"/>
      </w:tblGrid>
      <w:tr w:rsidR="006F049A" w:rsidRPr="00326332" w:rsidTr="00F03A5C">
        <w:trPr>
          <w:gridBefore w:val="2"/>
          <w:wBefore w:w="781" w:type="dxa"/>
          <w:trHeight w:val="224"/>
          <w:jc w:val="center"/>
        </w:trPr>
        <w:tc>
          <w:tcPr>
            <w:tcW w:w="13915" w:type="dxa"/>
            <w:gridSpan w:val="12"/>
            <w:shd w:val="clear" w:color="auto" w:fill="E2EFD9" w:themeFill="accent6" w:themeFillTint="33"/>
            <w:vAlign w:val="center"/>
          </w:tcPr>
          <w:p w:rsidR="006F049A" w:rsidRDefault="006F049A" w:rsidP="002E7072">
            <w:pPr>
              <w:pStyle w:val="a6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Общая информация о предприятии</w:t>
            </w:r>
          </w:p>
        </w:tc>
        <w:tc>
          <w:tcPr>
            <w:tcW w:w="2033" w:type="dxa"/>
            <w:gridSpan w:val="2"/>
            <w:shd w:val="clear" w:color="auto" w:fill="E2EFD9" w:themeFill="accent6" w:themeFillTint="33"/>
          </w:tcPr>
          <w:p w:rsidR="006F049A" w:rsidRDefault="006F049A" w:rsidP="00FC08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6F049A" w:rsidRPr="00326332" w:rsidTr="00F03A5C">
        <w:trPr>
          <w:gridBefore w:val="2"/>
          <w:wBefore w:w="781" w:type="dxa"/>
          <w:trHeight w:val="224"/>
          <w:jc w:val="center"/>
        </w:trPr>
        <w:tc>
          <w:tcPr>
            <w:tcW w:w="692" w:type="dxa"/>
            <w:vMerge w:val="restart"/>
            <w:shd w:val="clear" w:color="auto" w:fill="E2EFD9" w:themeFill="accent6" w:themeFillTint="33"/>
            <w:vAlign w:val="center"/>
          </w:tcPr>
          <w:p w:rsidR="006F049A" w:rsidRPr="00326332" w:rsidRDefault="006F049A" w:rsidP="002D795D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4265" w:type="dxa"/>
            <w:gridSpan w:val="4"/>
            <w:vMerge w:val="restart"/>
            <w:shd w:val="clear" w:color="auto" w:fill="E2EFD9" w:themeFill="accent6" w:themeFillTint="33"/>
            <w:vAlign w:val="center"/>
          </w:tcPr>
          <w:p w:rsidR="006F049A" w:rsidRPr="00326332" w:rsidRDefault="006F049A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 налогообложения</w:t>
            </w:r>
          </w:p>
        </w:tc>
        <w:tc>
          <w:tcPr>
            <w:tcW w:w="8958" w:type="dxa"/>
            <w:gridSpan w:val="7"/>
            <w:shd w:val="clear" w:color="auto" w:fill="E2EFD9" w:themeFill="accent6" w:themeFillTint="33"/>
            <w:vAlign w:val="center"/>
          </w:tcPr>
          <w:p w:rsidR="006F049A" w:rsidRPr="002D795D" w:rsidRDefault="006F049A" w:rsidP="002D795D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ОСН/УСН/</w:t>
            </w:r>
            <w:r w:rsidRPr="002D795D">
              <w:rPr>
                <w:rFonts w:ascii="Times New Roman" w:hAnsi="Times New Roman" w:cs="Times New Roman"/>
                <w:sz w:val="18"/>
              </w:rPr>
              <w:t xml:space="preserve"> ЕНВД </w:t>
            </w:r>
            <w:r>
              <w:rPr>
                <w:rFonts w:ascii="Times New Roman" w:hAnsi="Times New Roman" w:cs="Times New Roman"/>
                <w:sz w:val="18"/>
              </w:rPr>
              <w:t>/ЕСХН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/И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ная</w:t>
            </w:r>
          </w:p>
          <w:p w:rsidR="006F049A" w:rsidRPr="002D795D" w:rsidRDefault="006F049A" w:rsidP="002D795D">
            <w:pPr>
              <w:pStyle w:val="a6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33" w:type="dxa"/>
            <w:gridSpan w:val="2"/>
            <w:shd w:val="clear" w:color="auto" w:fill="E2EFD9" w:themeFill="accent6" w:themeFillTint="33"/>
          </w:tcPr>
          <w:p w:rsidR="006F049A" w:rsidRDefault="006F049A" w:rsidP="002D795D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F049A" w:rsidRPr="00326332" w:rsidTr="00F03A5C">
        <w:trPr>
          <w:gridBefore w:val="2"/>
          <w:wBefore w:w="781" w:type="dxa"/>
          <w:trHeight w:val="271"/>
          <w:jc w:val="center"/>
        </w:trPr>
        <w:tc>
          <w:tcPr>
            <w:tcW w:w="692" w:type="dxa"/>
            <w:vMerge/>
            <w:shd w:val="clear" w:color="auto" w:fill="E2EFD9" w:themeFill="accent6" w:themeFillTint="33"/>
            <w:vAlign w:val="center"/>
          </w:tcPr>
          <w:p w:rsidR="006F049A" w:rsidRDefault="006F049A" w:rsidP="002D795D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265" w:type="dxa"/>
            <w:gridSpan w:val="4"/>
            <w:vMerge/>
            <w:shd w:val="clear" w:color="auto" w:fill="E2EFD9" w:themeFill="accent6" w:themeFillTint="33"/>
            <w:vAlign w:val="center"/>
          </w:tcPr>
          <w:p w:rsidR="006F049A" w:rsidRDefault="006F049A" w:rsidP="002D795D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8" w:type="dxa"/>
            <w:gridSpan w:val="7"/>
            <w:shd w:val="clear" w:color="auto" w:fill="auto"/>
          </w:tcPr>
          <w:p w:rsidR="006F049A" w:rsidRDefault="006F049A" w:rsidP="002D795D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3" w:type="dxa"/>
            <w:gridSpan w:val="2"/>
          </w:tcPr>
          <w:p w:rsidR="006F049A" w:rsidRDefault="006F049A" w:rsidP="002D795D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6F049A" w:rsidTr="006A0659">
        <w:tblPrEx>
          <w:jc w:val="left"/>
        </w:tblPrEx>
        <w:trPr>
          <w:gridAfter w:val="1"/>
          <w:wAfter w:w="800" w:type="dxa"/>
          <w:trHeight w:val="252"/>
        </w:trPr>
        <w:tc>
          <w:tcPr>
            <w:tcW w:w="692" w:type="dxa"/>
            <w:vMerge w:val="restart"/>
            <w:shd w:val="clear" w:color="auto" w:fill="E2EFD9" w:themeFill="accent6" w:themeFillTint="33"/>
            <w:vAlign w:val="center"/>
          </w:tcPr>
          <w:p w:rsidR="006F049A" w:rsidRDefault="006F049A" w:rsidP="008366E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4265" w:type="dxa"/>
            <w:gridSpan w:val="4"/>
            <w:vMerge w:val="restart"/>
            <w:shd w:val="clear" w:color="auto" w:fill="E2EFD9" w:themeFill="accent6" w:themeFillTint="33"/>
            <w:vAlign w:val="center"/>
          </w:tcPr>
          <w:p w:rsidR="006F049A" w:rsidRPr="008366E6" w:rsidRDefault="006F049A" w:rsidP="008366E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Расположение в моногороде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6F049A" w:rsidRDefault="006F049A" w:rsidP="008366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641" w:type="dxa"/>
            <w:gridSpan w:val="5"/>
            <w:shd w:val="clear" w:color="auto" w:fill="E2EFD9" w:themeFill="accent6" w:themeFillTint="33"/>
          </w:tcPr>
          <w:p w:rsidR="006F049A" w:rsidRDefault="006F049A" w:rsidP="008366E6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r w:rsidRPr="001A6B38">
              <w:rPr>
                <w:rFonts w:ascii="Times New Roman" w:hAnsi="Times New Roman" w:cs="Times New Roman"/>
                <w:sz w:val="18"/>
              </w:rPr>
              <w:t>Город: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6F049A" w:rsidRPr="001A6B38" w:rsidRDefault="006F049A" w:rsidP="008366E6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305"/>
        </w:trPr>
        <w:tc>
          <w:tcPr>
            <w:tcW w:w="692" w:type="dxa"/>
            <w:vMerge/>
            <w:shd w:val="clear" w:color="auto" w:fill="E2EFD9" w:themeFill="accent6" w:themeFillTint="33"/>
          </w:tcPr>
          <w:p w:rsidR="006F049A" w:rsidRDefault="006F049A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5" w:type="dxa"/>
            <w:gridSpan w:val="4"/>
            <w:vMerge/>
            <w:shd w:val="clear" w:color="auto" w:fill="E2EFD9" w:themeFill="accent6" w:themeFillTint="33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</w:tcPr>
          <w:p w:rsidR="006F049A" w:rsidRDefault="006F049A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1" w:type="dxa"/>
            <w:gridSpan w:val="5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14" w:type="dxa"/>
            <w:gridSpan w:val="2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267"/>
        </w:trPr>
        <w:tc>
          <w:tcPr>
            <w:tcW w:w="692" w:type="dxa"/>
            <w:vMerge w:val="restart"/>
            <w:shd w:val="clear" w:color="auto" w:fill="E2EFD9" w:themeFill="accent6" w:themeFillTint="33"/>
            <w:vAlign w:val="center"/>
          </w:tcPr>
          <w:p w:rsidR="006F049A" w:rsidRDefault="006F049A" w:rsidP="008366E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4265" w:type="dxa"/>
            <w:gridSpan w:val="4"/>
            <w:vMerge w:val="restart"/>
            <w:shd w:val="clear" w:color="auto" w:fill="E2EFD9" w:themeFill="accent6" w:themeFillTint="33"/>
            <w:vAlign w:val="center"/>
          </w:tcPr>
          <w:p w:rsidR="006F049A" w:rsidRPr="00326332" w:rsidRDefault="006F049A" w:rsidP="008366E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Членство в кластерах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6F049A" w:rsidRDefault="006F049A" w:rsidP="008366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641" w:type="dxa"/>
            <w:gridSpan w:val="5"/>
            <w:shd w:val="clear" w:color="auto" w:fill="E2EFD9" w:themeFill="accent6" w:themeFillTint="33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1A6B38">
              <w:rPr>
                <w:rFonts w:ascii="Times New Roman" w:hAnsi="Times New Roman" w:cs="Times New Roman"/>
                <w:sz w:val="18"/>
              </w:rPr>
              <w:t>Наименование кластера: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6F049A" w:rsidRPr="001A6B38" w:rsidRDefault="006F049A" w:rsidP="00462B68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305"/>
        </w:trPr>
        <w:tc>
          <w:tcPr>
            <w:tcW w:w="692" w:type="dxa"/>
            <w:vMerge/>
            <w:shd w:val="clear" w:color="auto" w:fill="E2EFD9" w:themeFill="accent6" w:themeFillTint="33"/>
          </w:tcPr>
          <w:p w:rsidR="006F049A" w:rsidRDefault="006F049A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5" w:type="dxa"/>
            <w:gridSpan w:val="4"/>
            <w:vMerge/>
            <w:shd w:val="clear" w:color="auto" w:fill="E2EFD9" w:themeFill="accent6" w:themeFillTint="33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</w:tcPr>
          <w:p w:rsidR="006F049A" w:rsidRDefault="006F049A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1" w:type="dxa"/>
            <w:gridSpan w:val="5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14" w:type="dxa"/>
            <w:gridSpan w:val="2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260"/>
        </w:trPr>
        <w:tc>
          <w:tcPr>
            <w:tcW w:w="692" w:type="dxa"/>
            <w:vMerge w:val="restart"/>
            <w:shd w:val="clear" w:color="auto" w:fill="E2EFD9" w:themeFill="accent6" w:themeFillTint="33"/>
            <w:vAlign w:val="center"/>
          </w:tcPr>
          <w:p w:rsidR="006F049A" w:rsidRDefault="006F049A" w:rsidP="001A6B3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4265" w:type="dxa"/>
            <w:gridSpan w:val="4"/>
            <w:vMerge w:val="restart"/>
            <w:shd w:val="clear" w:color="auto" w:fill="E2EFD9" w:themeFill="accent6" w:themeFillTint="33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аккредитаций для поставок Заказчикам в соответствии с их требованиями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6F049A" w:rsidRDefault="006F049A" w:rsidP="001A6B3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4344" w:type="dxa"/>
            <w:gridSpan w:val="3"/>
            <w:shd w:val="clear" w:color="auto" w:fill="E2EFD9" w:themeFill="accent6" w:themeFillTint="33"/>
          </w:tcPr>
          <w:p w:rsidR="006F049A" w:rsidRPr="001A6B38" w:rsidRDefault="006F049A" w:rsidP="00462B68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 w:rsidRPr="001A6B38">
              <w:rPr>
                <w:rFonts w:ascii="Times New Roman" w:hAnsi="Times New Roman" w:cs="Times New Roman"/>
                <w:sz w:val="18"/>
              </w:rPr>
              <w:t xml:space="preserve">Наименование Заказчика </w:t>
            </w:r>
          </w:p>
        </w:tc>
        <w:tc>
          <w:tcPr>
            <w:tcW w:w="3297" w:type="dxa"/>
            <w:gridSpan w:val="2"/>
            <w:shd w:val="clear" w:color="auto" w:fill="E2EFD9" w:themeFill="accent6" w:themeFillTint="33"/>
          </w:tcPr>
          <w:p w:rsidR="006F049A" w:rsidRPr="001A6B38" w:rsidRDefault="006F049A" w:rsidP="00462B68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 w:rsidRPr="001A6B38">
              <w:rPr>
                <w:rFonts w:ascii="Times New Roman" w:hAnsi="Times New Roman" w:cs="Times New Roman"/>
                <w:sz w:val="18"/>
              </w:rPr>
              <w:t>Срок действия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6F049A" w:rsidRPr="001A6B38" w:rsidRDefault="006F049A" w:rsidP="00462B68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259"/>
        </w:trPr>
        <w:tc>
          <w:tcPr>
            <w:tcW w:w="692" w:type="dxa"/>
            <w:vMerge/>
            <w:shd w:val="clear" w:color="auto" w:fill="E2EFD9" w:themeFill="accent6" w:themeFillTint="33"/>
          </w:tcPr>
          <w:p w:rsidR="006F049A" w:rsidRDefault="006F049A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5" w:type="dxa"/>
            <w:gridSpan w:val="4"/>
            <w:vMerge/>
            <w:shd w:val="clear" w:color="auto" w:fill="E2EFD9" w:themeFill="accent6" w:themeFillTint="33"/>
          </w:tcPr>
          <w:p w:rsidR="006F049A" w:rsidRDefault="006F049A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</w:tcPr>
          <w:p w:rsidR="006F049A" w:rsidRDefault="006F049A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gridSpan w:val="3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97" w:type="dxa"/>
            <w:gridSpan w:val="2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14" w:type="dxa"/>
            <w:gridSpan w:val="2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211"/>
        </w:trPr>
        <w:tc>
          <w:tcPr>
            <w:tcW w:w="692" w:type="dxa"/>
            <w:vMerge w:val="restart"/>
            <w:shd w:val="clear" w:color="auto" w:fill="E2EFD9" w:themeFill="accent6" w:themeFillTint="33"/>
            <w:vAlign w:val="center"/>
          </w:tcPr>
          <w:p w:rsidR="006F049A" w:rsidRDefault="006F049A" w:rsidP="00F9528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4265" w:type="dxa"/>
            <w:gridSpan w:val="4"/>
            <w:vMerge w:val="restart"/>
            <w:shd w:val="clear" w:color="auto" w:fill="E2EFD9" w:themeFill="accent6" w:themeFillTint="33"/>
          </w:tcPr>
          <w:p w:rsidR="006F049A" w:rsidRDefault="006F049A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предприятия в группе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юридических лиц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6F049A" w:rsidRDefault="006F049A" w:rsidP="00F9528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641" w:type="dxa"/>
            <w:gridSpan w:val="5"/>
            <w:shd w:val="clear" w:color="auto" w:fill="E2EFD9" w:themeFill="accent6" w:themeFillTint="33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Наименование, адрес, ИНН: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6F049A" w:rsidRDefault="006F049A" w:rsidP="00462B68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210"/>
        </w:trPr>
        <w:tc>
          <w:tcPr>
            <w:tcW w:w="692" w:type="dxa"/>
            <w:vMerge/>
            <w:shd w:val="clear" w:color="auto" w:fill="E2EFD9" w:themeFill="accent6" w:themeFillTint="33"/>
          </w:tcPr>
          <w:p w:rsidR="006F049A" w:rsidRDefault="006F049A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5" w:type="dxa"/>
            <w:gridSpan w:val="4"/>
            <w:vMerge/>
            <w:shd w:val="clear" w:color="auto" w:fill="E2EFD9" w:themeFill="accent6" w:themeFillTint="33"/>
          </w:tcPr>
          <w:p w:rsidR="006F049A" w:rsidRDefault="006F049A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:rsidR="006F049A" w:rsidRDefault="006F049A" w:rsidP="00F9528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1" w:type="dxa"/>
            <w:gridSpan w:val="5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14" w:type="dxa"/>
            <w:gridSpan w:val="2"/>
          </w:tcPr>
          <w:p w:rsidR="006F049A" w:rsidRPr="00326332" w:rsidRDefault="006F049A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0892" w:rsidRPr="00326332" w:rsidTr="006A0659">
        <w:tblPrEx>
          <w:jc w:val="left"/>
        </w:tblPrEx>
        <w:trPr>
          <w:gridAfter w:val="1"/>
          <w:wAfter w:w="800" w:type="dxa"/>
          <w:trHeight w:val="210"/>
        </w:trPr>
        <w:tc>
          <w:tcPr>
            <w:tcW w:w="692" w:type="dxa"/>
            <w:vMerge w:val="restart"/>
            <w:shd w:val="clear" w:color="auto" w:fill="E2EFD9" w:themeFill="accent6" w:themeFillTint="33"/>
          </w:tcPr>
          <w:p w:rsidR="00FC0892" w:rsidRDefault="00FC0892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4265" w:type="dxa"/>
            <w:gridSpan w:val="4"/>
            <w:vMerge w:val="restart"/>
            <w:shd w:val="clear" w:color="auto" w:fill="E2EFD9" w:themeFill="accent6" w:themeFillTint="33"/>
          </w:tcPr>
          <w:p w:rsidR="00FC0892" w:rsidRDefault="00FC0892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арбитражных дел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FC0892" w:rsidRDefault="00FC0892" w:rsidP="00F9528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641" w:type="dxa"/>
            <w:gridSpan w:val="5"/>
            <w:shd w:val="clear" w:color="auto" w:fill="E2EFD9" w:themeFill="accent6" w:themeFillTint="33"/>
          </w:tcPr>
          <w:p w:rsidR="00FC0892" w:rsidRPr="00326332" w:rsidRDefault="00FC0892" w:rsidP="00FC0892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  <w:r w:rsidRPr="005A74DB">
              <w:rPr>
                <w:rFonts w:ascii="Times New Roman" w:hAnsi="Times New Roman" w:cs="Times New Roman"/>
                <w:sz w:val="16"/>
                <w:szCs w:val="20"/>
              </w:rPr>
              <w:t>Общее количество арбитражных дел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FC0892" w:rsidRPr="00326332" w:rsidRDefault="00FC0892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0892" w:rsidRPr="00326332" w:rsidTr="006A0659">
        <w:tblPrEx>
          <w:jc w:val="left"/>
        </w:tblPrEx>
        <w:trPr>
          <w:gridAfter w:val="1"/>
          <w:wAfter w:w="800" w:type="dxa"/>
          <w:trHeight w:val="210"/>
        </w:trPr>
        <w:tc>
          <w:tcPr>
            <w:tcW w:w="692" w:type="dxa"/>
            <w:vMerge/>
            <w:shd w:val="clear" w:color="auto" w:fill="E2EFD9" w:themeFill="accent6" w:themeFillTint="33"/>
          </w:tcPr>
          <w:p w:rsidR="00FC0892" w:rsidRDefault="00FC0892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5" w:type="dxa"/>
            <w:gridSpan w:val="4"/>
            <w:vMerge/>
            <w:shd w:val="clear" w:color="auto" w:fill="E2EFD9" w:themeFill="accent6" w:themeFillTint="33"/>
          </w:tcPr>
          <w:p w:rsidR="00FC0892" w:rsidRDefault="00FC0892" w:rsidP="00462B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FC0892" w:rsidRDefault="00FC0892" w:rsidP="00F9528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1" w:type="dxa"/>
            <w:gridSpan w:val="5"/>
          </w:tcPr>
          <w:p w:rsidR="00FC0892" w:rsidRPr="00326332" w:rsidRDefault="00FC0892" w:rsidP="00FC0892">
            <w:pPr>
              <w:pStyle w:val="a6"/>
              <w:ind w:firstLine="70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14" w:type="dxa"/>
            <w:gridSpan w:val="2"/>
          </w:tcPr>
          <w:p w:rsidR="00FC0892" w:rsidRPr="00326332" w:rsidRDefault="00FC0892" w:rsidP="00462B68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259"/>
        </w:trPr>
        <w:tc>
          <w:tcPr>
            <w:tcW w:w="13915" w:type="dxa"/>
            <w:gridSpan w:val="13"/>
            <w:shd w:val="clear" w:color="auto" w:fill="E2EFD9" w:themeFill="accent6" w:themeFillTint="33"/>
            <w:vAlign w:val="center"/>
          </w:tcPr>
          <w:p w:rsidR="006F049A" w:rsidRPr="002E7072" w:rsidRDefault="006F049A" w:rsidP="002E7072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  <w:r w:rsidRPr="002E7072">
              <w:rPr>
                <w:rFonts w:ascii="Times New Roman" w:hAnsi="Times New Roman" w:cs="Times New Roman"/>
                <w:b/>
                <w:sz w:val="20"/>
              </w:rPr>
              <w:t>Информация о продукции предприятия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6F049A" w:rsidRPr="002E7072" w:rsidRDefault="006F049A" w:rsidP="002E7072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259"/>
        </w:trPr>
        <w:tc>
          <w:tcPr>
            <w:tcW w:w="692" w:type="dxa"/>
            <w:vMerge w:val="restart"/>
            <w:shd w:val="clear" w:color="auto" w:fill="E2EFD9" w:themeFill="accent6" w:themeFillTint="33"/>
            <w:vAlign w:val="center"/>
          </w:tcPr>
          <w:p w:rsidR="006F049A" w:rsidRPr="002E7072" w:rsidRDefault="00892FDC" w:rsidP="00CE750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6F049A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788" w:type="dxa"/>
            <w:gridSpan w:val="3"/>
            <w:shd w:val="clear" w:color="auto" w:fill="E2EFD9" w:themeFill="accent6" w:themeFillTint="33"/>
            <w:vAlign w:val="center"/>
          </w:tcPr>
          <w:p w:rsidR="006F049A" w:rsidRPr="00FC0892" w:rsidRDefault="006F049A" w:rsidP="00FC089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D1DD0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</w:t>
            </w:r>
          </w:p>
        </w:tc>
        <w:tc>
          <w:tcPr>
            <w:tcW w:w="1796" w:type="dxa"/>
            <w:gridSpan w:val="2"/>
            <w:shd w:val="clear" w:color="auto" w:fill="E2EFD9" w:themeFill="accent6" w:themeFillTint="33"/>
            <w:vAlign w:val="center"/>
          </w:tcPr>
          <w:p w:rsidR="006F049A" w:rsidRPr="002E7072" w:rsidRDefault="006F049A" w:rsidP="00FC08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1DD0">
              <w:rPr>
                <w:rFonts w:ascii="Times New Roman" w:hAnsi="Times New Roman" w:cs="Times New Roman"/>
                <w:sz w:val="16"/>
                <w:szCs w:val="16"/>
              </w:rPr>
              <w:t>Является готовым изделием или компонентом иного изделия</w:t>
            </w:r>
          </w:p>
        </w:tc>
        <w:tc>
          <w:tcPr>
            <w:tcW w:w="2314" w:type="dxa"/>
            <w:gridSpan w:val="3"/>
            <w:shd w:val="clear" w:color="auto" w:fill="E2EFD9" w:themeFill="accent6" w:themeFillTint="33"/>
            <w:vAlign w:val="center"/>
          </w:tcPr>
          <w:p w:rsidR="006F049A" w:rsidRPr="002E7072" w:rsidRDefault="006F049A" w:rsidP="00FC08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1DD0">
              <w:rPr>
                <w:rFonts w:ascii="Times New Roman" w:hAnsi="Times New Roman" w:cs="Times New Roman"/>
                <w:sz w:val="16"/>
                <w:szCs w:val="16"/>
              </w:rPr>
              <w:t>ОКПД 2</w:t>
            </w:r>
          </w:p>
        </w:tc>
        <w:tc>
          <w:tcPr>
            <w:tcW w:w="2519" w:type="dxa"/>
            <w:shd w:val="clear" w:color="auto" w:fill="E2EFD9" w:themeFill="accent6" w:themeFillTint="33"/>
            <w:vAlign w:val="center"/>
          </w:tcPr>
          <w:p w:rsidR="006F049A" w:rsidRPr="002E7072" w:rsidRDefault="006F049A" w:rsidP="00FC08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1DD0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Реестр инновационной продукции, региональные Реестры инновационной продукции, Реестры инвестиционных проектов в регионе </w:t>
            </w:r>
            <w:r w:rsidRPr="00ED1DD0">
              <w:rPr>
                <w:rFonts w:ascii="Times New Roman" w:hAnsi="Times New Roman" w:cs="Times New Roman"/>
                <w:sz w:val="16"/>
                <w:szCs w:val="16"/>
              </w:rPr>
              <w:br/>
              <w:t>(с указанием ссылки на источник информации)</w:t>
            </w:r>
          </w:p>
        </w:tc>
        <w:tc>
          <w:tcPr>
            <w:tcW w:w="2339" w:type="dxa"/>
            <w:gridSpan w:val="2"/>
            <w:shd w:val="clear" w:color="auto" w:fill="E2EFD9" w:themeFill="accent6" w:themeFillTint="33"/>
            <w:vAlign w:val="center"/>
          </w:tcPr>
          <w:p w:rsidR="006F049A" w:rsidRPr="002E7072" w:rsidRDefault="006F049A" w:rsidP="00FC08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1DD0">
              <w:rPr>
                <w:rFonts w:ascii="Times New Roman" w:hAnsi="Times New Roman" w:cs="Times New Roman"/>
                <w:sz w:val="16"/>
                <w:szCs w:val="16"/>
              </w:rPr>
              <w:t>Приоритетное направление развития науки, технологий и техники в Российской Федерации</w:t>
            </w:r>
          </w:p>
        </w:tc>
        <w:tc>
          <w:tcPr>
            <w:tcW w:w="1467" w:type="dxa"/>
            <w:shd w:val="clear" w:color="auto" w:fill="E2EFD9" w:themeFill="accent6" w:themeFillTint="33"/>
            <w:vAlign w:val="center"/>
          </w:tcPr>
          <w:p w:rsidR="006F049A" w:rsidRPr="00ED1DD0" w:rsidRDefault="006F049A" w:rsidP="00CE750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DD0">
              <w:rPr>
                <w:rFonts w:ascii="Times New Roman" w:hAnsi="Times New Roman" w:cs="Times New Roman"/>
                <w:sz w:val="16"/>
                <w:szCs w:val="16"/>
              </w:rPr>
              <w:t>Соот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ветствие выпускаемой продукции </w:t>
            </w:r>
            <w:r w:rsidRPr="00ED1DD0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промышленной продукции, не имеющей произведенных в Российской Федерации аналогов</w:t>
            </w:r>
          </w:p>
          <w:p w:rsidR="006F049A" w:rsidRPr="002E7072" w:rsidRDefault="006F049A" w:rsidP="00FC08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1DD0">
              <w:rPr>
                <w:rFonts w:ascii="Times New Roman" w:hAnsi="Times New Roman" w:cs="Times New Roman"/>
                <w:sz w:val="16"/>
                <w:szCs w:val="16"/>
              </w:rPr>
              <w:t>(Номер заключения, дата выдачи и срок его действия)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6F049A" w:rsidRPr="00ED1DD0" w:rsidRDefault="006F049A" w:rsidP="00CE750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49A" w:rsidRPr="00326332" w:rsidTr="006A0659">
        <w:tblPrEx>
          <w:jc w:val="left"/>
        </w:tblPrEx>
        <w:trPr>
          <w:gridAfter w:val="1"/>
          <w:wAfter w:w="800" w:type="dxa"/>
          <w:trHeight w:val="259"/>
        </w:trPr>
        <w:tc>
          <w:tcPr>
            <w:tcW w:w="692" w:type="dxa"/>
            <w:vMerge/>
            <w:shd w:val="clear" w:color="auto" w:fill="E2EFD9" w:themeFill="accent6" w:themeFillTint="33"/>
            <w:vAlign w:val="center"/>
          </w:tcPr>
          <w:p w:rsidR="006F049A" w:rsidRDefault="006F049A" w:rsidP="00CE750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6F049A" w:rsidRPr="002E7072" w:rsidRDefault="006F049A" w:rsidP="002E7072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6F049A" w:rsidRPr="002E7072" w:rsidRDefault="006F049A" w:rsidP="002E7072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6F049A" w:rsidRPr="002E7072" w:rsidRDefault="006F049A" w:rsidP="002E7072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F049A" w:rsidRPr="002E7072" w:rsidRDefault="006F049A" w:rsidP="002E7072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6F049A" w:rsidRPr="002E7072" w:rsidRDefault="006F049A" w:rsidP="002E7072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6F049A" w:rsidRPr="002E7072" w:rsidRDefault="006F049A" w:rsidP="002E7072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14" w:type="dxa"/>
            <w:gridSpan w:val="2"/>
          </w:tcPr>
          <w:p w:rsidR="006F049A" w:rsidRPr="002E7072" w:rsidRDefault="006F049A" w:rsidP="002E7072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57E50" w:rsidRPr="00D57E50" w:rsidRDefault="00D57E50" w:rsidP="00D57E50"/>
    <w:p w:rsidR="00D57E50" w:rsidRPr="00D57E50" w:rsidRDefault="00D57E50" w:rsidP="00D57E50"/>
    <w:p w:rsidR="00D57E50" w:rsidRDefault="00D57E50" w:rsidP="00D57E50">
      <w:pPr>
        <w:pStyle w:val="1"/>
        <w:jc w:val="center"/>
      </w:pPr>
    </w:p>
    <w:p w:rsidR="002D795D" w:rsidRDefault="002D795D" w:rsidP="002D795D"/>
    <w:p w:rsidR="002D795D" w:rsidRDefault="002D795D" w:rsidP="002D795D"/>
    <w:p w:rsidR="002D795D" w:rsidRDefault="002D795D" w:rsidP="002D795D"/>
    <w:p w:rsidR="002D795D" w:rsidRDefault="002D795D" w:rsidP="002D795D"/>
    <w:p w:rsidR="002D795D" w:rsidRDefault="002D795D" w:rsidP="002D795D"/>
    <w:p w:rsidR="002D795D" w:rsidRDefault="002D795D" w:rsidP="002D795D"/>
    <w:p w:rsidR="002D795D" w:rsidRDefault="002D795D" w:rsidP="002D795D"/>
    <w:p w:rsidR="002D795D" w:rsidRDefault="002D795D" w:rsidP="002D795D"/>
    <w:p w:rsidR="002D795D" w:rsidRDefault="002D795D" w:rsidP="00D57E50">
      <w:pPr>
        <w:pStyle w:val="1"/>
        <w:jc w:val="center"/>
      </w:pPr>
    </w:p>
    <w:p w:rsidR="00D57E50" w:rsidRDefault="00D57E50" w:rsidP="00D57E50">
      <w:pPr>
        <w:pStyle w:val="1"/>
        <w:jc w:val="center"/>
        <w:rPr>
          <w:rFonts w:ascii="Times New Roman" w:hAnsi="Times New Roman" w:cs="Times New Roman"/>
          <w:color w:val="auto"/>
          <w:sz w:val="32"/>
          <w:szCs w:val="26"/>
        </w:rPr>
      </w:pPr>
      <w:r>
        <w:tab/>
      </w:r>
      <w:bookmarkStart w:id="5" w:name="_Toc528067126"/>
      <w:r w:rsidRPr="005F5D70">
        <w:rPr>
          <w:rFonts w:ascii="Times New Roman" w:hAnsi="Times New Roman" w:cs="Times New Roman"/>
          <w:color w:val="auto"/>
          <w:sz w:val="32"/>
          <w:szCs w:val="26"/>
        </w:rPr>
        <w:t xml:space="preserve">РАЗДЕЛ </w:t>
      </w:r>
      <w:r>
        <w:rPr>
          <w:rFonts w:ascii="Times New Roman" w:hAnsi="Times New Roman" w:cs="Times New Roman"/>
          <w:color w:val="auto"/>
          <w:sz w:val="32"/>
          <w:szCs w:val="26"/>
        </w:rPr>
        <w:t>2</w:t>
      </w:r>
      <w:r w:rsidRPr="005F5D70">
        <w:rPr>
          <w:rFonts w:ascii="Times New Roman" w:hAnsi="Times New Roman" w:cs="Times New Roman"/>
          <w:color w:val="auto"/>
          <w:sz w:val="32"/>
          <w:szCs w:val="26"/>
        </w:rPr>
        <w:t xml:space="preserve">. </w:t>
      </w:r>
      <w:r w:rsidRPr="00D57E50">
        <w:rPr>
          <w:rFonts w:ascii="Times New Roman" w:hAnsi="Times New Roman" w:cs="Times New Roman"/>
          <w:color w:val="auto"/>
          <w:sz w:val="32"/>
          <w:szCs w:val="26"/>
        </w:rPr>
        <w:t>ФИНАНСОВО-ЭКОНОМИЧЕСКОЕ СОСТОЯНИЕ ПРЕДПРИЯТИЯ</w:t>
      </w:r>
      <w:bookmarkEnd w:id="5"/>
    </w:p>
    <w:p w:rsidR="00D57E50" w:rsidRDefault="00D57E50" w:rsidP="00D57E50">
      <w:pPr>
        <w:pStyle w:val="1"/>
        <w:tabs>
          <w:tab w:val="left" w:pos="3591"/>
        </w:tabs>
      </w:pPr>
    </w:p>
    <w:p w:rsidR="004E0F0F" w:rsidRDefault="00D57E50" w:rsidP="00D57E50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D57E50">
        <w:br w:type="page"/>
      </w:r>
    </w:p>
    <w:p w:rsidR="004E0F0F" w:rsidRDefault="004E0F0F" w:rsidP="004E0F0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СКОРИНГ ПО РАЗДЕЛУ 2 - ФИНАНСОВО-ЭКОНОМИЧЕСКОЕ СОСТОЯНИЕ ПРЕДПРИЯТИЯ</w:t>
      </w: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3370"/>
        <w:gridCol w:w="1275"/>
        <w:gridCol w:w="1276"/>
        <w:gridCol w:w="1613"/>
        <w:gridCol w:w="1613"/>
        <w:gridCol w:w="1613"/>
        <w:gridCol w:w="1615"/>
        <w:gridCol w:w="675"/>
        <w:gridCol w:w="595"/>
        <w:gridCol w:w="923"/>
        <w:gridCol w:w="850"/>
      </w:tblGrid>
      <w:tr w:rsidR="004E0F0F" w:rsidRPr="001A45BF" w:rsidTr="004E0F0F">
        <w:trPr>
          <w:trHeight w:val="429"/>
        </w:trPr>
        <w:tc>
          <w:tcPr>
            <w:tcW w:w="487" w:type="dxa"/>
            <w:vMerge w:val="restart"/>
            <w:shd w:val="clear" w:color="auto" w:fill="E2EFD9" w:themeFill="accent6" w:themeFillTint="33"/>
            <w:vAlign w:val="center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№</w:t>
            </w:r>
          </w:p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proofErr w:type="gramStart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п</w:t>
            </w:r>
            <w:proofErr w:type="spellEnd"/>
            <w:proofErr w:type="gramEnd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/</w:t>
            </w:r>
            <w:proofErr w:type="spellStart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3370" w:type="dxa"/>
            <w:shd w:val="clear" w:color="auto" w:fill="E2EFD9" w:themeFill="accent6" w:themeFillTint="33"/>
            <w:vAlign w:val="center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Параметр/Показатель </w:t>
            </w:r>
          </w:p>
        </w:tc>
        <w:tc>
          <w:tcPr>
            <w:tcW w:w="9005" w:type="dxa"/>
            <w:gridSpan w:val="6"/>
            <w:shd w:val="clear" w:color="auto" w:fill="E2EFD9" w:themeFill="accent6" w:themeFillTint="33"/>
            <w:vAlign w:val="center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Баллы</w:t>
            </w:r>
          </w:p>
        </w:tc>
        <w:tc>
          <w:tcPr>
            <w:tcW w:w="675" w:type="dxa"/>
            <w:vMerge w:val="restart"/>
            <w:shd w:val="clear" w:color="auto" w:fill="E2EFD9" w:themeFill="accent6" w:themeFillTint="33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ФАКТ</w:t>
            </w:r>
          </w:p>
        </w:tc>
        <w:tc>
          <w:tcPr>
            <w:tcW w:w="595" w:type="dxa"/>
            <w:vMerge w:val="restart"/>
            <w:shd w:val="clear" w:color="auto" w:fill="E2EFD9" w:themeFill="accent6" w:themeFillTint="33"/>
          </w:tcPr>
          <w:p w:rsidR="004E0F0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Балл</w:t>
            </w:r>
          </w:p>
        </w:tc>
        <w:tc>
          <w:tcPr>
            <w:tcW w:w="923" w:type="dxa"/>
            <w:vMerge w:val="restart"/>
            <w:shd w:val="clear" w:color="auto" w:fill="E2EFD9" w:themeFill="accent6" w:themeFillTint="33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Коэф-т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br/>
              <w:t>веса</w:t>
            </w:r>
            <w:r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footnoteReference w:id="2"/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</w:tcPr>
          <w:p w:rsidR="004E0F0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Балл с учетом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коэф-та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 веса</w:t>
            </w:r>
          </w:p>
        </w:tc>
      </w:tr>
      <w:tr w:rsidR="004E0F0F" w:rsidRPr="001A45BF" w:rsidTr="004E0F0F">
        <w:trPr>
          <w:trHeight w:val="8"/>
        </w:trPr>
        <w:tc>
          <w:tcPr>
            <w:tcW w:w="487" w:type="dxa"/>
            <w:vMerge/>
            <w:shd w:val="clear" w:color="000000" w:fill="BFBFBF"/>
            <w:vAlign w:val="center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  <w:hideMark/>
          </w:tcPr>
          <w:p w:rsidR="004E0F0F" w:rsidRPr="001A45BF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60F5B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Анализ общих финансовых показателей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  <w:hideMark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  <w:hideMark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  <w:hideMark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675" w:type="dxa"/>
            <w:vMerge/>
            <w:shd w:val="clear" w:color="auto" w:fill="CCFFCC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vMerge/>
            <w:shd w:val="clear" w:color="auto" w:fill="CCFFCC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23" w:type="dxa"/>
            <w:vMerge/>
            <w:shd w:val="clear" w:color="auto" w:fill="CCFFCC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60F5B" w:rsidRPr="001A45BF" w:rsidTr="004E0F0F">
        <w:trPr>
          <w:trHeight w:val="8"/>
        </w:trPr>
        <w:tc>
          <w:tcPr>
            <w:tcW w:w="487" w:type="dxa"/>
            <w:vMerge w:val="restart"/>
            <w:shd w:val="clear" w:color="auto" w:fill="auto"/>
            <w:vAlign w:val="center"/>
          </w:tcPr>
          <w:p w:rsidR="00D60F5B" w:rsidRPr="001A45BF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D60F5B" w:rsidRPr="001A45BF" w:rsidRDefault="00D60F5B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Выручка предприятия, млн.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0F5B" w:rsidRPr="001A45BF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60F5B" w:rsidRPr="001A45BF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613" w:type="dxa"/>
            <w:vAlign w:val="center"/>
          </w:tcPr>
          <w:p w:rsidR="00D60F5B" w:rsidRPr="001A45BF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613" w:type="dxa"/>
            <w:vAlign w:val="center"/>
          </w:tcPr>
          <w:p w:rsidR="00D60F5B" w:rsidRPr="001A45BF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60F5B" w:rsidRPr="001A45BF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60F5B" w:rsidRPr="001A45BF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75" w:type="dxa"/>
            <w:shd w:val="clear" w:color="auto" w:fill="FFF2CC" w:themeFill="accent4" w:themeFillTint="33"/>
          </w:tcPr>
          <w:p w:rsidR="00D60F5B" w:rsidRPr="001A45BF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D60F5B" w:rsidRPr="008201C3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D60F5B" w:rsidRPr="008201C3" w:rsidRDefault="006E0557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D60F5B" w:rsidRPr="008201C3" w:rsidRDefault="00D60F5B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4E0F0F">
        <w:trPr>
          <w:trHeight w:val="8"/>
        </w:trPr>
        <w:tc>
          <w:tcPr>
            <w:tcW w:w="487" w:type="dxa"/>
            <w:vMerge/>
            <w:shd w:val="clear" w:color="auto" w:fill="auto"/>
            <w:vAlign w:val="center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4E0F0F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- </w:t>
            </w:r>
            <w:proofErr w:type="spellStart"/>
            <w:r w:rsidRP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микропредприятие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&lt;1</w:t>
            </w:r>
          </w:p>
        </w:tc>
        <w:tc>
          <w:tcPr>
            <w:tcW w:w="1276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до 2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 до 3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 до 30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 30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4E0F0F">
        <w:trPr>
          <w:trHeight w:val="8"/>
        </w:trPr>
        <w:tc>
          <w:tcPr>
            <w:tcW w:w="487" w:type="dxa"/>
            <w:vMerge/>
            <w:shd w:val="clear" w:color="auto" w:fill="auto"/>
            <w:vAlign w:val="center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4E0F0F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 малое предприятие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 4</w:t>
            </w:r>
          </w:p>
        </w:tc>
        <w:tc>
          <w:tcPr>
            <w:tcW w:w="1276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 до 12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12 до 20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20 до 40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40 до 200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&gt;200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4E0F0F">
        <w:trPr>
          <w:trHeight w:val="8"/>
        </w:trPr>
        <w:tc>
          <w:tcPr>
            <w:tcW w:w="487" w:type="dxa"/>
            <w:vMerge/>
            <w:shd w:val="clear" w:color="auto" w:fill="auto"/>
            <w:vAlign w:val="center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4E0F0F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E0F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 среднее предприятие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&lt; 10 </w:t>
            </w:r>
          </w:p>
        </w:tc>
        <w:tc>
          <w:tcPr>
            <w:tcW w:w="1276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10 до 30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30 до 50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50 до 100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100 до 500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</w:t>
            </w: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0F0F" w:rsidRPr="001A45BF" w:rsidTr="004E0F0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4E0F0F" w:rsidRPr="001A45BF" w:rsidRDefault="00D60F5B" w:rsidP="004E0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D60F5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EBITDA, млн.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F0F" w:rsidRPr="002414CE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E0F0F" w:rsidRPr="002414CE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4E0F0F" w:rsidRPr="002414CE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4E0F0F" w:rsidRPr="002414CE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E0F0F" w:rsidRPr="002414CE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E0F0F" w:rsidRPr="002414CE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shd w:val="clear" w:color="auto" w:fill="FFF2CC" w:themeFill="accent4" w:themeFillTint="33"/>
          </w:tcPr>
          <w:p w:rsidR="004E0F0F" w:rsidRPr="001A45BF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4E0F0F" w:rsidRPr="008201C3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4E0F0F" w:rsidRPr="008201C3" w:rsidRDefault="006E0557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4E0F0F" w:rsidRPr="008201C3" w:rsidRDefault="004E0F0F" w:rsidP="004E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4E0F0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6E0557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6E055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- </w:t>
            </w:r>
            <w:proofErr w:type="spellStart"/>
            <w:r w:rsidRPr="006E055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микропредприятие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&lt;1</w:t>
            </w:r>
          </w:p>
        </w:tc>
        <w:tc>
          <w:tcPr>
            <w:tcW w:w="1276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до 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 до 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&gt;3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4E0F0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6E0557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6E055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 малое предприятие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&lt;1</w:t>
            </w:r>
          </w:p>
        </w:tc>
        <w:tc>
          <w:tcPr>
            <w:tcW w:w="1276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до 2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 до 8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 до 12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12 до 20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&gt;20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4E0F0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6E0557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6E055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 среднее предприятие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 3</w:t>
            </w:r>
          </w:p>
        </w:tc>
        <w:tc>
          <w:tcPr>
            <w:tcW w:w="1276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5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5 до 20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20 до 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30 до 50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 50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4E0F0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FC0892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6E055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Долговые обязательства/</w:t>
            </w:r>
            <w:r w:rsidRPr="00FC0892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EBITDA</w:t>
            </w:r>
          </w:p>
          <w:p w:rsidR="00CA09B2" w:rsidRPr="00FC0892" w:rsidRDefault="00E645DF" w:rsidP="00FC089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(стр.1410 +стр.1510)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EBITDA</m:t>
                    </m:r>
                  </m:den>
                </m:f>
              </m:oMath>
            </m:oMathPara>
          </w:p>
          <w:p w:rsidR="00CA09B2" w:rsidRPr="00FC0892" w:rsidRDefault="00CA09B2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</w:t>
            </w:r>
            <w:r w:rsidRPr="00FC0892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ри расчете суммы строк 1410 и 1510 учитывать только займы, по которым уплачивается %</w:t>
            </w:r>
          </w:p>
          <w:p w:rsidR="00CA09B2" w:rsidRPr="006E0557" w:rsidRDefault="00CA0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FC0892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Займы, полученные от </w:t>
            </w:r>
            <w:proofErr w:type="spellStart"/>
            <w:r w:rsidRPr="00FC0892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аффилированных</w:t>
            </w:r>
            <w:proofErr w:type="spellEnd"/>
            <w:r w:rsidRPr="00FC0892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физических и юридических лиц, по которым процент не уплачивается - не учитывать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&gt;5</w:t>
            </w:r>
            <w:r w:rsidR="002414CE"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</w:t>
            </w:r>
            <w:r w:rsidR="002414CE" w:rsidRPr="002414C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 0</w:t>
            </w:r>
          </w:p>
        </w:tc>
        <w:tc>
          <w:tcPr>
            <w:tcW w:w="1276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 до 5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4</w:t>
            </w:r>
          </w:p>
        </w:tc>
        <w:tc>
          <w:tcPr>
            <w:tcW w:w="1613" w:type="dxa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 до 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414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до 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2414CE" w:rsidRDefault="002414CE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  <w:proofErr w:type="gramStart"/>
            <w:r w:rsidR="006E0557"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414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6E0557">
        <w:trPr>
          <w:trHeight w:val="8"/>
        </w:trPr>
        <w:tc>
          <w:tcPr>
            <w:tcW w:w="487" w:type="dxa"/>
            <w:shd w:val="clear" w:color="auto" w:fill="E2EFD9" w:themeFill="accent6" w:themeFillTint="33"/>
            <w:vAlign w:val="center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</w:tcPr>
          <w:p w:rsidR="006E0557" w:rsidRP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6E0557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Анализ финансового состояния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6E0557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6E0557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6E055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Коэффициент финансовой устойчивости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297C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 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57" w:rsidRPr="00890458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0,01 до 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890458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890458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0,4 до 0,6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890458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0,6 до 0,8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297C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 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,8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6E0557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6E0557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6E055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Коэффициент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297C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 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57" w:rsidRPr="00890458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0,01 до 0,3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890458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0,3 до 0,6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890458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0,6 до 1,3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97C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1,3 до 2,0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297C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557" w:rsidRPr="001A45BF" w:rsidTr="006E0557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6E0557" w:rsidRPr="006E0557" w:rsidRDefault="006E0557" w:rsidP="006E0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6E055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Коэффициент текущей ликвидности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557" w:rsidRPr="00FC0892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  <w:r w:rsidR="00FD47B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57" w:rsidRPr="00297C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1,00 до 1,19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97C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1,2 до 1,39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97C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1,4 до 1,69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0557" w:rsidRPr="00297CCE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1,7 до 1,99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E0557" w:rsidRPr="00FC0892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01C3">
              <w:rPr>
                <w:rFonts w:ascii="Cambria Math" w:hAnsi="Cambria Math" w:cs="Cambria Math"/>
                <w:sz w:val="16"/>
                <w:szCs w:val="16"/>
              </w:rPr>
              <w:t>⩾</w:t>
            </w:r>
            <w:r w:rsidRPr="00297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  <w:r w:rsidR="00FD47B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&lt;3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6E0557" w:rsidRPr="001A45BF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6E0557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6E0557" w:rsidRPr="008201C3" w:rsidRDefault="006E0557" w:rsidP="006E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0C26" w:rsidRPr="001A45BF" w:rsidTr="00CD0C26">
        <w:trPr>
          <w:trHeight w:val="8"/>
        </w:trPr>
        <w:tc>
          <w:tcPr>
            <w:tcW w:w="487" w:type="dxa"/>
            <w:shd w:val="clear" w:color="auto" w:fill="E2EFD9" w:themeFill="accent6" w:themeFillTint="33"/>
            <w:vAlign w:val="center"/>
          </w:tcPr>
          <w:p w:rsidR="00CD0C26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</w:tcPr>
          <w:p w:rsidR="00CD0C26" w:rsidRPr="00CD0C26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D0C2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Анализ иных показателей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CD0C26" w:rsidRPr="001A45BF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D0C26" w:rsidRPr="001A45BF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CD0C26" w:rsidRPr="001A45BF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CD0C26" w:rsidRPr="001A45BF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CD0C26" w:rsidRPr="001A45BF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</w:tcPr>
          <w:p w:rsidR="00CD0C26" w:rsidRPr="001A45BF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CD0C26" w:rsidRPr="001A45BF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CD0C26" w:rsidRPr="008201C3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CD0C26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CD0C26" w:rsidRPr="008201C3" w:rsidRDefault="00CD0C26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14CE" w:rsidRPr="001A45BF" w:rsidTr="006E0557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2414CE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7.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2414CE" w:rsidRPr="006E0557" w:rsidRDefault="002414CE" w:rsidP="00241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D0C26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Доля имущества, находящегося в залоге,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</w:t>
            </w: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50 до 60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40 до 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30 до 40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20 до 30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</w:t>
            </w: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2414CE" w:rsidRPr="001A45BF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2414CE" w:rsidRPr="008201C3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2414CE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2414CE" w:rsidRPr="008201C3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14CE" w:rsidRPr="001A45BF" w:rsidTr="006E0557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2414CE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2414CE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Налоговая нагрузка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(</w:t>
            </w:r>
            <w:r w:rsidRPr="00CD0C26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Отношение уплаченных налогов и сборов к выручке предприятия</w:t>
            </w:r>
            <w:proofErr w:type="gramStart"/>
            <w:r w:rsidRPr="00CD0C26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)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</w:t>
            </w: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до 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 до 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5 до 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414CE" w:rsidRPr="00CD0C26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</w:t>
            </w:r>
            <w:r w:rsidRPr="000E7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2414CE" w:rsidRPr="001A45BF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2414CE" w:rsidRPr="008201C3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2414CE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2414CE" w:rsidRPr="008201C3" w:rsidRDefault="002414CE" w:rsidP="00241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4CAB" w:rsidRPr="001A45BF" w:rsidTr="009A2EB4">
        <w:trPr>
          <w:trHeight w:val="8"/>
        </w:trPr>
        <w:tc>
          <w:tcPr>
            <w:tcW w:w="13537" w:type="dxa"/>
            <w:gridSpan w:val="9"/>
            <w:shd w:val="clear" w:color="auto" w:fill="E2EFD9" w:themeFill="accent6" w:themeFillTint="33"/>
            <w:vAlign w:val="center"/>
          </w:tcPr>
          <w:p w:rsidR="00184CAB" w:rsidRPr="00184CAB" w:rsidRDefault="00184CAB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184CAB">
              <w:rPr>
                <w:rFonts w:ascii="Times New Roman" w:hAnsi="Times New Roman" w:cs="Times New Roman"/>
                <w:b/>
                <w:color w:val="000000"/>
                <w:sz w:val="15"/>
                <w:szCs w:val="13"/>
              </w:rPr>
              <w:t>ИТОГО:</w:t>
            </w:r>
          </w:p>
        </w:tc>
        <w:tc>
          <w:tcPr>
            <w:tcW w:w="595" w:type="dxa"/>
            <w:shd w:val="clear" w:color="auto" w:fill="FFF2CC" w:themeFill="accent4" w:themeFillTint="33"/>
          </w:tcPr>
          <w:p w:rsidR="00184CAB" w:rsidRPr="008201C3" w:rsidRDefault="00184CAB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184CAB" w:rsidRPr="009A2EB4" w:rsidRDefault="00184CAB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2E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184CAB" w:rsidRPr="008201C3" w:rsidRDefault="00184CAB" w:rsidP="00CD0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84CAB" w:rsidRDefault="00184CAB" w:rsidP="00184C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W w:w="15871" w:type="dxa"/>
        <w:jc w:val="center"/>
        <w:tblLook w:val="04A0"/>
      </w:tblPr>
      <w:tblGrid>
        <w:gridCol w:w="5098"/>
        <w:gridCol w:w="2416"/>
        <w:gridCol w:w="8357"/>
      </w:tblGrid>
      <w:tr w:rsidR="00184CAB" w:rsidRPr="007A0F3A" w:rsidTr="009A2EB4">
        <w:trPr>
          <w:trHeight w:val="730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184CAB" w:rsidRDefault="00184CAB" w:rsidP="009A2EB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СКОРИНГ: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184CAB" w:rsidRPr="007A0F3A" w:rsidRDefault="00184CAB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4CAB" w:rsidRPr="00184CAB" w:rsidRDefault="00184CAB" w:rsidP="00184CAB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Формула расчета итогового </w:t>
            </w: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скоринга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 по разделу 2 (max=40):</w:t>
            </w:r>
          </w:p>
          <w:p w:rsidR="00184CAB" w:rsidRPr="00184CAB" w:rsidRDefault="00184CAB" w:rsidP="00184CAB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Рфэс=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((C1 </w:t>
            </w: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 Кк</w:t>
            </w:r>
            <w:proofErr w:type="gram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proofErr w:type="gram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) + (C2 </w:t>
            </w: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 Кк2) + (</w:t>
            </w: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Ci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Ккi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))/100 </w:t>
            </w: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 8, где</w:t>
            </w:r>
          </w:p>
          <w:p w:rsidR="00184CAB" w:rsidRPr="00184CAB" w:rsidRDefault="00184CAB" w:rsidP="00184CAB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Рфэс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 – рейтинг по разделу 2 «финансово-экономическое состояние предприятия»</w:t>
            </w:r>
          </w:p>
          <w:p w:rsidR="00184CAB" w:rsidRPr="00184CAB" w:rsidRDefault="00184CAB" w:rsidP="00184CAB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Ci</w:t>
            </w:r>
            <w:proofErr w:type="spell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 – количество баллов по параметру/показателю</w:t>
            </w:r>
          </w:p>
          <w:p w:rsidR="00184CAB" w:rsidRPr="007A0F3A" w:rsidRDefault="00184CAB" w:rsidP="00184CA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Кк</w:t>
            </w:r>
            <w:proofErr w:type="gramStart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proofErr w:type="spellEnd"/>
            <w:proofErr w:type="gramEnd"/>
            <w:r w:rsidRPr="00184CAB">
              <w:rPr>
                <w:rFonts w:ascii="Times New Roman" w:hAnsi="Times New Roman" w:cs="Times New Roman"/>
                <w:sz w:val="16"/>
                <w:szCs w:val="20"/>
              </w:rPr>
              <w:t xml:space="preserve"> – корректирующий коэффициент (коэффициент веса)</w:t>
            </w:r>
          </w:p>
        </w:tc>
      </w:tr>
    </w:tbl>
    <w:p w:rsidR="00184CAB" w:rsidRDefault="00184CAB" w:rsidP="00184C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0F5B" w:rsidRDefault="00D60F5B" w:rsidP="004E0F0F">
      <w:pPr>
        <w:tabs>
          <w:tab w:val="left" w:pos="3505"/>
        </w:tabs>
        <w:rPr>
          <w:rFonts w:ascii="Times New Roman" w:hAnsi="Times New Roman" w:cs="Times New Roman"/>
          <w:sz w:val="20"/>
          <w:szCs w:val="20"/>
        </w:rPr>
      </w:pPr>
    </w:p>
    <w:p w:rsidR="00D60F5B" w:rsidRDefault="00D60F5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60F5B" w:rsidRPr="00C65C50" w:rsidRDefault="00D60F5B" w:rsidP="00D60F5B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Таблица 2.1. Данные об общих финансовых показателях</w:t>
      </w:r>
    </w:p>
    <w:tbl>
      <w:tblPr>
        <w:tblStyle w:val="11"/>
        <w:tblW w:w="15858" w:type="dxa"/>
        <w:jc w:val="center"/>
        <w:tblInd w:w="2245" w:type="dxa"/>
        <w:tblLook w:val="04A0"/>
      </w:tblPr>
      <w:tblGrid>
        <w:gridCol w:w="494"/>
        <w:gridCol w:w="4678"/>
        <w:gridCol w:w="3269"/>
        <w:gridCol w:w="3270"/>
        <w:gridCol w:w="2675"/>
        <w:gridCol w:w="1472"/>
      </w:tblGrid>
      <w:tr w:rsidR="006F049A" w:rsidRPr="00326332" w:rsidTr="00446B3C">
        <w:trPr>
          <w:trHeight w:val="172"/>
          <w:jc w:val="center"/>
        </w:trPr>
        <w:tc>
          <w:tcPr>
            <w:tcW w:w="494" w:type="dxa"/>
            <w:vMerge w:val="restart"/>
            <w:shd w:val="clear" w:color="auto" w:fill="E2EFD9" w:themeFill="accent6" w:themeFillTint="33"/>
            <w:vAlign w:val="center"/>
          </w:tcPr>
          <w:p w:rsidR="006F049A" w:rsidRPr="00326332" w:rsidRDefault="006F049A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4678" w:type="dxa"/>
            <w:vMerge w:val="restart"/>
            <w:shd w:val="clear" w:color="auto" w:fill="E2EFD9" w:themeFill="accent6" w:themeFillTint="33"/>
            <w:vAlign w:val="center"/>
          </w:tcPr>
          <w:p w:rsidR="006F049A" w:rsidRPr="00326332" w:rsidRDefault="006F049A" w:rsidP="006E0557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6E0557">
              <w:rPr>
                <w:rFonts w:ascii="Times New Roman" w:hAnsi="Times New Roman" w:cs="Times New Roman"/>
                <w:sz w:val="20"/>
              </w:rPr>
              <w:t>Выручка</w:t>
            </w:r>
            <w:r>
              <w:rPr>
                <w:rFonts w:ascii="Times New Roman" w:hAnsi="Times New Roman" w:cs="Times New Roman"/>
                <w:sz w:val="20"/>
              </w:rPr>
              <w:t xml:space="preserve"> предприятия</w:t>
            </w:r>
            <w:r w:rsidRPr="006E0557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млн</w:t>
            </w:r>
            <w:r w:rsidRPr="006E0557">
              <w:rPr>
                <w:rFonts w:ascii="Times New Roman" w:hAnsi="Times New Roman" w:cs="Times New Roman"/>
                <w:sz w:val="20"/>
              </w:rPr>
              <w:t>. руб.</w:t>
            </w:r>
          </w:p>
        </w:tc>
        <w:tc>
          <w:tcPr>
            <w:tcW w:w="3269" w:type="dxa"/>
            <w:shd w:val="clear" w:color="auto" w:fill="E2EFD9" w:themeFill="accent6" w:themeFillTint="33"/>
          </w:tcPr>
          <w:p w:rsidR="006F049A" w:rsidRPr="00F22B83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270" w:type="dxa"/>
            <w:shd w:val="clear" w:color="auto" w:fill="E2EFD9" w:themeFill="accent6" w:themeFillTint="33"/>
          </w:tcPr>
          <w:p w:rsidR="006F049A" w:rsidRPr="00F22B83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675" w:type="dxa"/>
            <w:shd w:val="clear" w:color="auto" w:fill="E2EFD9" w:themeFill="accent6" w:themeFillTint="33"/>
          </w:tcPr>
          <w:p w:rsidR="006F049A" w:rsidRPr="00F22B83" w:rsidRDefault="006F049A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6F049A" w:rsidRPr="00F22B83" w:rsidDel="009E79F3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6F049A" w:rsidRPr="00326332" w:rsidTr="00446B3C">
        <w:trPr>
          <w:trHeight w:val="170"/>
          <w:jc w:val="center"/>
        </w:trPr>
        <w:tc>
          <w:tcPr>
            <w:tcW w:w="494" w:type="dxa"/>
            <w:vMerge/>
            <w:shd w:val="clear" w:color="auto" w:fill="E2EFD9" w:themeFill="accent6" w:themeFillTint="33"/>
            <w:vAlign w:val="center"/>
          </w:tcPr>
          <w:p w:rsidR="006F049A" w:rsidRDefault="006F049A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  <w:vAlign w:val="center"/>
          </w:tcPr>
          <w:p w:rsidR="006F049A" w:rsidRPr="00F22B83" w:rsidRDefault="006F049A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6F049A" w:rsidRPr="00326332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6F049A" w:rsidRPr="00326332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6F049A" w:rsidRPr="00326332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6F049A" w:rsidRPr="00326332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A" w:rsidRPr="00326332" w:rsidTr="00446B3C">
        <w:trPr>
          <w:trHeight w:val="170"/>
          <w:jc w:val="center"/>
        </w:trPr>
        <w:tc>
          <w:tcPr>
            <w:tcW w:w="494" w:type="dxa"/>
            <w:vMerge w:val="restart"/>
            <w:shd w:val="clear" w:color="auto" w:fill="E2EFD9" w:themeFill="accent6" w:themeFillTint="33"/>
            <w:vAlign w:val="center"/>
          </w:tcPr>
          <w:p w:rsidR="006F049A" w:rsidRDefault="006F049A" w:rsidP="006E055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4678" w:type="dxa"/>
            <w:vMerge w:val="restart"/>
            <w:shd w:val="clear" w:color="auto" w:fill="E2EFD9" w:themeFill="accent6" w:themeFillTint="33"/>
            <w:vAlign w:val="center"/>
          </w:tcPr>
          <w:p w:rsidR="006F049A" w:rsidRPr="00F22B83" w:rsidRDefault="006F049A" w:rsidP="006E0557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6E0557">
              <w:rPr>
                <w:rFonts w:ascii="Times New Roman" w:hAnsi="Times New Roman" w:cs="Times New Roman"/>
                <w:sz w:val="20"/>
              </w:rPr>
              <w:t xml:space="preserve">EBITDA, </w:t>
            </w:r>
            <w:r>
              <w:rPr>
                <w:rFonts w:ascii="Times New Roman" w:hAnsi="Times New Roman" w:cs="Times New Roman"/>
                <w:sz w:val="20"/>
              </w:rPr>
              <w:t>млн</w:t>
            </w:r>
            <w:r w:rsidRPr="006E0557">
              <w:rPr>
                <w:rFonts w:ascii="Times New Roman" w:hAnsi="Times New Roman" w:cs="Times New Roman"/>
                <w:sz w:val="20"/>
              </w:rPr>
              <w:t>. руб.</w:t>
            </w:r>
          </w:p>
        </w:tc>
        <w:tc>
          <w:tcPr>
            <w:tcW w:w="3269" w:type="dxa"/>
            <w:shd w:val="clear" w:color="auto" w:fill="E2EFD9" w:themeFill="accent6" w:themeFillTint="33"/>
          </w:tcPr>
          <w:p w:rsidR="006F049A" w:rsidRPr="00F22B83" w:rsidRDefault="006F049A" w:rsidP="006E0557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270" w:type="dxa"/>
            <w:shd w:val="clear" w:color="auto" w:fill="E2EFD9" w:themeFill="accent6" w:themeFillTint="33"/>
          </w:tcPr>
          <w:p w:rsidR="006F049A" w:rsidRPr="00F22B83" w:rsidRDefault="006F049A" w:rsidP="006E0557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675" w:type="dxa"/>
            <w:shd w:val="clear" w:color="auto" w:fill="E2EFD9" w:themeFill="accent6" w:themeFillTint="33"/>
          </w:tcPr>
          <w:p w:rsidR="006F049A" w:rsidRPr="00F22B83" w:rsidRDefault="006F049A" w:rsidP="00FC0892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6F049A" w:rsidRPr="00F22B83" w:rsidDel="009E79F3" w:rsidRDefault="006F049A" w:rsidP="006E0557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F049A" w:rsidRPr="00326332" w:rsidTr="00446B3C">
        <w:trPr>
          <w:trHeight w:val="170"/>
          <w:jc w:val="center"/>
        </w:trPr>
        <w:tc>
          <w:tcPr>
            <w:tcW w:w="494" w:type="dxa"/>
            <w:vMerge/>
            <w:shd w:val="clear" w:color="auto" w:fill="E2EFD9" w:themeFill="accent6" w:themeFillTint="33"/>
            <w:vAlign w:val="center"/>
          </w:tcPr>
          <w:p w:rsidR="006F049A" w:rsidRDefault="006F049A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  <w:vAlign w:val="center"/>
          </w:tcPr>
          <w:p w:rsidR="006F049A" w:rsidRPr="006E0557" w:rsidRDefault="006F049A" w:rsidP="006E0557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6F049A" w:rsidRPr="00326332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6F049A" w:rsidRPr="00326332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6F049A" w:rsidRPr="00326332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6F049A" w:rsidRPr="00326332" w:rsidRDefault="006F049A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426B" w:rsidRPr="00326332" w:rsidTr="00446B3C">
        <w:trPr>
          <w:trHeight w:val="211"/>
          <w:jc w:val="center"/>
        </w:trPr>
        <w:tc>
          <w:tcPr>
            <w:tcW w:w="494" w:type="dxa"/>
            <w:vMerge w:val="restart"/>
            <w:shd w:val="clear" w:color="auto" w:fill="E2EFD9" w:themeFill="accent6" w:themeFillTint="33"/>
            <w:vAlign w:val="center"/>
          </w:tcPr>
          <w:p w:rsidR="0073426B" w:rsidRDefault="0073426B" w:rsidP="0073426B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</w:t>
            </w:r>
          </w:p>
        </w:tc>
        <w:tc>
          <w:tcPr>
            <w:tcW w:w="4678" w:type="dxa"/>
            <w:vMerge w:val="restart"/>
            <w:shd w:val="clear" w:color="auto" w:fill="E2EFD9" w:themeFill="accent6" w:themeFillTint="33"/>
            <w:vAlign w:val="center"/>
          </w:tcPr>
          <w:p w:rsidR="0073426B" w:rsidRPr="006E0557" w:rsidRDefault="0073426B" w:rsidP="0073426B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6E0557">
              <w:rPr>
                <w:rFonts w:ascii="Times New Roman" w:hAnsi="Times New Roman" w:cs="Times New Roman"/>
                <w:sz w:val="20"/>
              </w:rPr>
              <w:t>Долговые обязательства/EBITDA</w:t>
            </w:r>
          </w:p>
        </w:tc>
        <w:tc>
          <w:tcPr>
            <w:tcW w:w="9214" w:type="dxa"/>
            <w:gridSpan w:val="3"/>
            <w:shd w:val="clear" w:color="auto" w:fill="E2EFD9" w:themeFill="accent6" w:themeFillTint="33"/>
          </w:tcPr>
          <w:p w:rsidR="0073426B" w:rsidRPr="00326332" w:rsidRDefault="0073426B" w:rsidP="0073426B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(последний отчетный год)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73426B" w:rsidRPr="00CD0C26" w:rsidRDefault="0073426B" w:rsidP="0073426B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426B" w:rsidRPr="00326332" w:rsidTr="00446B3C">
        <w:trPr>
          <w:trHeight w:val="210"/>
          <w:jc w:val="center"/>
        </w:trPr>
        <w:tc>
          <w:tcPr>
            <w:tcW w:w="494" w:type="dxa"/>
            <w:vMerge/>
            <w:shd w:val="clear" w:color="auto" w:fill="E2EFD9" w:themeFill="accent6" w:themeFillTint="33"/>
            <w:vAlign w:val="center"/>
          </w:tcPr>
          <w:p w:rsidR="0073426B" w:rsidRDefault="0073426B" w:rsidP="0073426B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  <w:vAlign w:val="center"/>
          </w:tcPr>
          <w:p w:rsidR="0073426B" w:rsidRPr="006E0557" w:rsidRDefault="0073426B" w:rsidP="0073426B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73426B" w:rsidRDefault="0073426B" w:rsidP="0073426B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73426B" w:rsidRDefault="0073426B" w:rsidP="0073426B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0C26" w:rsidRDefault="00CD0C26" w:rsidP="00CD0C26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D0C26" w:rsidRPr="00C65C50" w:rsidRDefault="00CD0C26" w:rsidP="00CD0C26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2.</w:t>
      </w:r>
      <w:r w:rsidR="008D0B2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D0C26">
        <w:rPr>
          <w:rFonts w:ascii="Times New Roman" w:hAnsi="Times New Roman" w:cs="Times New Roman"/>
          <w:b/>
          <w:sz w:val="26"/>
          <w:szCs w:val="26"/>
        </w:rPr>
        <w:t xml:space="preserve">Коэффициенты </w:t>
      </w:r>
      <w:r w:rsidR="008252F1">
        <w:rPr>
          <w:rFonts w:ascii="Times New Roman" w:hAnsi="Times New Roman" w:cs="Times New Roman"/>
          <w:b/>
          <w:sz w:val="26"/>
          <w:szCs w:val="26"/>
        </w:rPr>
        <w:t>финансовой устойчивости</w:t>
      </w:r>
    </w:p>
    <w:tbl>
      <w:tblPr>
        <w:tblStyle w:val="11"/>
        <w:tblW w:w="16469" w:type="dxa"/>
        <w:jc w:val="center"/>
        <w:tblInd w:w="-743" w:type="dxa"/>
        <w:tblLook w:val="04A0"/>
      </w:tblPr>
      <w:tblGrid>
        <w:gridCol w:w="365"/>
        <w:gridCol w:w="766"/>
        <w:gridCol w:w="366"/>
        <w:gridCol w:w="4174"/>
        <w:gridCol w:w="384"/>
        <w:gridCol w:w="2563"/>
        <w:gridCol w:w="365"/>
        <w:gridCol w:w="3022"/>
        <w:gridCol w:w="352"/>
        <w:gridCol w:w="2474"/>
        <w:gridCol w:w="366"/>
        <w:gridCol w:w="946"/>
        <w:gridCol w:w="326"/>
      </w:tblGrid>
      <w:tr w:rsidR="005A7FD5" w:rsidRPr="00326332" w:rsidTr="00614717">
        <w:trPr>
          <w:gridBefore w:val="1"/>
          <w:wBefore w:w="365" w:type="dxa"/>
          <w:trHeight w:val="172"/>
          <w:jc w:val="center"/>
        </w:trPr>
        <w:tc>
          <w:tcPr>
            <w:tcW w:w="1132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4558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CD0C26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CD0C26">
              <w:rPr>
                <w:rFonts w:ascii="Times New Roman" w:hAnsi="Times New Roman" w:cs="Times New Roman"/>
                <w:sz w:val="20"/>
              </w:rPr>
              <w:t xml:space="preserve">Коэффициент финансовой устойчивости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CD0C26">
              <w:rPr>
                <w:rFonts w:ascii="Times New Roman" w:hAnsi="Times New Roman" w:cs="Times New Roman"/>
                <w:sz w:val="18"/>
              </w:rPr>
              <w:t>((собственный капитал + долгосрочные обязательства)/валюта баланса)</w:t>
            </w:r>
          </w:p>
        </w:tc>
        <w:tc>
          <w:tcPr>
            <w:tcW w:w="2928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374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840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272" w:type="dxa"/>
            <w:gridSpan w:val="2"/>
            <w:shd w:val="clear" w:color="auto" w:fill="E2EFD9" w:themeFill="accent6" w:themeFillTint="33"/>
          </w:tcPr>
          <w:p w:rsidR="005A7FD5" w:rsidRPr="00F22B83" w:rsidDel="009E79F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5A7FD5" w:rsidRPr="00326332" w:rsidTr="00614717">
        <w:trPr>
          <w:gridBefore w:val="1"/>
          <w:wBefore w:w="365" w:type="dxa"/>
          <w:trHeight w:val="170"/>
          <w:jc w:val="center"/>
        </w:trPr>
        <w:tc>
          <w:tcPr>
            <w:tcW w:w="1132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558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Pr="00F22B83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7FD5" w:rsidRPr="00326332" w:rsidTr="00614717">
        <w:trPr>
          <w:gridBefore w:val="1"/>
          <w:wBefore w:w="365" w:type="dxa"/>
          <w:trHeight w:val="170"/>
          <w:jc w:val="center"/>
        </w:trPr>
        <w:tc>
          <w:tcPr>
            <w:tcW w:w="1132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4558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F22B83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CD0C26">
              <w:rPr>
                <w:rFonts w:ascii="Times New Roman" w:hAnsi="Times New Roman" w:cs="Times New Roman"/>
                <w:sz w:val="20"/>
              </w:rPr>
              <w:t xml:space="preserve">Коэффициент финансирования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CD0C26">
              <w:rPr>
                <w:rFonts w:ascii="Times New Roman" w:hAnsi="Times New Roman" w:cs="Times New Roman"/>
                <w:sz w:val="18"/>
              </w:rPr>
              <w:t>(собственный капитал/заемный капитал)</w:t>
            </w:r>
          </w:p>
        </w:tc>
        <w:tc>
          <w:tcPr>
            <w:tcW w:w="2928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374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840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272" w:type="dxa"/>
            <w:gridSpan w:val="2"/>
            <w:shd w:val="clear" w:color="auto" w:fill="E2EFD9" w:themeFill="accent6" w:themeFillTint="33"/>
          </w:tcPr>
          <w:p w:rsidR="005A7FD5" w:rsidRPr="00F22B83" w:rsidDel="009E79F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7FD5" w:rsidRPr="00326332" w:rsidTr="00614717">
        <w:trPr>
          <w:gridBefore w:val="1"/>
          <w:wBefore w:w="365" w:type="dxa"/>
          <w:trHeight w:val="465"/>
          <w:jc w:val="center"/>
        </w:trPr>
        <w:tc>
          <w:tcPr>
            <w:tcW w:w="1132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558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Pr="006E0557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4717" w:rsidRPr="00F22B83" w:rsidTr="00614717">
        <w:tblPrEx>
          <w:jc w:val="left"/>
        </w:tblPrEx>
        <w:trPr>
          <w:gridAfter w:val="1"/>
          <w:wAfter w:w="326" w:type="dxa"/>
          <w:trHeight w:val="170"/>
        </w:trPr>
        <w:tc>
          <w:tcPr>
            <w:tcW w:w="1131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Default="005A7FD5" w:rsidP="00CD0C26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</w:t>
            </w:r>
          </w:p>
        </w:tc>
        <w:tc>
          <w:tcPr>
            <w:tcW w:w="4540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F22B83" w:rsidRDefault="005A7FD5" w:rsidP="00CD0C26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CD0C26">
              <w:rPr>
                <w:rFonts w:ascii="Times New Roman" w:hAnsi="Times New Roman" w:cs="Times New Roman"/>
                <w:sz w:val="20"/>
              </w:rPr>
              <w:t xml:space="preserve">Коэффициент текущей ликвидности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CD0C26">
              <w:rPr>
                <w:rFonts w:ascii="Times New Roman" w:hAnsi="Times New Roman" w:cs="Times New Roman"/>
                <w:sz w:val="18"/>
              </w:rPr>
              <w:t xml:space="preserve">((оборотные </w:t>
            </w:r>
            <w:proofErr w:type="spellStart"/>
            <w:r w:rsidRPr="00CD0C26">
              <w:rPr>
                <w:rFonts w:ascii="Times New Roman" w:hAnsi="Times New Roman" w:cs="Times New Roman"/>
                <w:sz w:val="18"/>
              </w:rPr>
              <w:t>активы-долгосрочная</w:t>
            </w:r>
            <w:proofErr w:type="spellEnd"/>
            <w:r w:rsidRPr="00CD0C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CD0C26">
              <w:rPr>
                <w:rFonts w:ascii="Times New Roman" w:hAnsi="Times New Roman" w:cs="Times New Roman"/>
                <w:sz w:val="18"/>
              </w:rPr>
              <w:t>дебиторская</w:t>
            </w:r>
            <w:proofErr w:type="gramEnd"/>
            <w:r w:rsidRPr="00CD0C26">
              <w:rPr>
                <w:rFonts w:ascii="Times New Roman" w:hAnsi="Times New Roman" w:cs="Times New Roman"/>
                <w:sz w:val="18"/>
              </w:rPr>
              <w:t xml:space="preserve"> задолженности) / краткосрочные обязательства)</w:t>
            </w:r>
          </w:p>
        </w:tc>
        <w:tc>
          <w:tcPr>
            <w:tcW w:w="2947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387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826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</w:tcPr>
          <w:p w:rsidR="005A7FD5" w:rsidRPr="00F22B83" w:rsidDel="008560BF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717" w:rsidRPr="00326332" w:rsidTr="00614717">
        <w:tblPrEx>
          <w:jc w:val="left"/>
        </w:tblPrEx>
        <w:trPr>
          <w:gridAfter w:val="1"/>
          <w:wAfter w:w="326" w:type="dxa"/>
          <w:trHeight w:val="465"/>
        </w:trPr>
        <w:tc>
          <w:tcPr>
            <w:tcW w:w="1131" w:type="dxa"/>
            <w:gridSpan w:val="2"/>
            <w:vMerge/>
            <w:shd w:val="clear" w:color="auto" w:fill="E2EFD9" w:themeFill="accent6" w:themeFillTint="33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540" w:type="dxa"/>
            <w:gridSpan w:val="2"/>
            <w:vMerge/>
            <w:shd w:val="clear" w:color="auto" w:fill="E2EFD9" w:themeFill="accent6" w:themeFillTint="33"/>
          </w:tcPr>
          <w:p w:rsidR="005A7FD5" w:rsidRPr="006E0557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7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7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6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2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0C26" w:rsidRDefault="00CD0C26" w:rsidP="00CD0C26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D0C26" w:rsidRPr="00C65C50" w:rsidRDefault="00CD0C26" w:rsidP="00CD0C26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2.</w:t>
      </w:r>
      <w:r w:rsidR="008D0B24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D0C26">
        <w:rPr>
          <w:rFonts w:ascii="Times New Roman" w:hAnsi="Times New Roman" w:cs="Times New Roman"/>
          <w:b/>
          <w:sz w:val="26"/>
          <w:szCs w:val="26"/>
        </w:rPr>
        <w:t>Стоимость имущества</w:t>
      </w:r>
    </w:p>
    <w:tbl>
      <w:tblPr>
        <w:tblStyle w:val="11"/>
        <w:tblW w:w="16615" w:type="dxa"/>
        <w:jc w:val="center"/>
        <w:tblInd w:w="-459" w:type="dxa"/>
        <w:tblLook w:val="04A0"/>
      </w:tblPr>
      <w:tblGrid>
        <w:gridCol w:w="724"/>
        <w:gridCol w:w="127"/>
        <w:gridCol w:w="725"/>
        <w:gridCol w:w="3669"/>
        <w:gridCol w:w="724"/>
        <w:gridCol w:w="8504"/>
        <w:gridCol w:w="724"/>
        <w:gridCol w:w="679"/>
        <w:gridCol w:w="739"/>
      </w:tblGrid>
      <w:tr w:rsidR="005A7FD5" w:rsidRPr="00326332" w:rsidTr="00446B3C">
        <w:trPr>
          <w:gridBefore w:val="1"/>
          <w:wBefore w:w="724" w:type="dxa"/>
          <w:trHeight w:val="172"/>
          <w:jc w:val="center"/>
        </w:trPr>
        <w:tc>
          <w:tcPr>
            <w:tcW w:w="852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4393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CD0C26">
              <w:rPr>
                <w:rFonts w:ascii="Times New Roman" w:hAnsi="Times New Roman" w:cs="Times New Roman"/>
                <w:sz w:val="20"/>
              </w:rPr>
              <w:t>Первоначальная стоимость</w:t>
            </w:r>
            <w:r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  <w:r w:rsidRPr="00CD0C26">
              <w:rPr>
                <w:rFonts w:ascii="Times New Roman" w:hAnsi="Times New Roman" w:cs="Times New Roman"/>
                <w:sz w:val="20"/>
              </w:rPr>
              <w:t>, тыс. руб.</w:t>
            </w:r>
          </w:p>
        </w:tc>
        <w:tc>
          <w:tcPr>
            <w:tcW w:w="9228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:rsidR="005A7FD5" w:rsidRPr="00F22B83" w:rsidDel="008560BF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5A7FD5" w:rsidRPr="00326332" w:rsidTr="00446B3C">
        <w:trPr>
          <w:gridBefore w:val="1"/>
          <w:wBefore w:w="724" w:type="dxa"/>
          <w:trHeight w:val="170"/>
          <w:jc w:val="center"/>
        </w:trPr>
        <w:tc>
          <w:tcPr>
            <w:tcW w:w="852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93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Pr="00F22B83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8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7FD5" w:rsidRPr="00F22B83" w:rsidTr="00446B3C">
        <w:tblPrEx>
          <w:jc w:val="left"/>
        </w:tblPrEx>
        <w:trPr>
          <w:gridAfter w:val="1"/>
          <w:wAfter w:w="739" w:type="dxa"/>
          <w:trHeight w:val="172"/>
        </w:trPr>
        <w:tc>
          <w:tcPr>
            <w:tcW w:w="851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CD0C26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4394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A1531C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A1531C">
              <w:rPr>
                <w:rFonts w:ascii="Times New Roman" w:hAnsi="Times New Roman" w:cs="Times New Roman"/>
                <w:sz w:val="20"/>
              </w:rPr>
              <w:t>Остаточная стоимость</w:t>
            </w:r>
            <w:r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  <w:r w:rsidRPr="00A1531C">
              <w:rPr>
                <w:rFonts w:ascii="Times New Roman" w:hAnsi="Times New Roman" w:cs="Times New Roman"/>
                <w:sz w:val="20"/>
              </w:rPr>
              <w:t>, тыс. руб.</w:t>
            </w:r>
          </w:p>
        </w:tc>
        <w:tc>
          <w:tcPr>
            <w:tcW w:w="9228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03" w:type="dxa"/>
            <w:gridSpan w:val="2"/>
            <w:shd w:val="clear" w:color="auto" w:fill="E2EFD9" w:themeFill="accent6" w:themeFillTint="33"/>
          </w:tcPr>
          <w:p w:rsidR="005A7FD5" w:rsidRPr="00F22B83" w:rsidDel="008560BF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7FD5" w:rsidRPr="00326332" w:rsidTr="00446B3C">
        <w:tblPrEx>
          <w:jc w:val="left"/>
        </w:tblPrEx>
        <w:trPr>
          <w:gridAfter w:val="1"/>
          <w:wAfter w:w="739" w:type="dxa"/>
          <w:trHeight w:val="170"/>
        </w:trPr>
        <w:tc>
          <w:tcPr>
            <w:tcW w:w="851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Default="005A7FD5" w:rsidP="00CD0C26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94" w:type="dxa"/>
            <w:gridSpan w:val="2"/>
            <w:vMerge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8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7FD5" w:rsidRPr="00F22B83" w:rsidTr="00446B3C">
        <w:tblPrEx>
          <w:jc w:val="left"/>
        </w:tblPrEx>
        <w:trPr>
          <w:gridAfter w:val="1"/>
          <w:wAfter w:w="739" w:type="dxa"/>
          <w:trHeight w:val="172"/>
        </w:trPr>
        <w:tc>
          <w:tcPr>
            <w:tcW w:w="851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CD0C26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</w:t>
            </w:r>
          </w:p>
        </w:tc>
        <w:tc>
          <w:tcPr>
            <w:tcW w:w="4394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A1531C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A1531C">
              <w:rPr>
                <w:rFonts w:ascii="Times New Roman" w:hAnsi="Times New Roman" w:cs="Times New Roman"/>
                <w:sz w:val="20"/>
              </w:rPr>
              <w:t>Доля имущества, находящегося в залоге, %</w:t>
            </w:r>
          </w:p>
        </w:tc>
        <w:tc>
          <w:tcPr>
            <w:tcW w:w="9228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03" w:type="dxa"/>
            <w:gridSpan w:val="2"/>
            <w:shd w:val="clear" w:color="auto" w:fill="E2EFD9" w:themeFill="accent6" w:themeFillTint="33"/>
          </w:tcPr>
          <w:p w:rsidR="005A7FD5" w:rsidRPr="00F22B83" w:rsidDel="008560BF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7FD5" w:rsidRPr="00326332" w:rsidTr="00446B3C">
        <w:tblPrEx>
          <w:jc w:val="left"/>
        </w:tblPrEx>
        <w:trPr>
          <w:gridAfter w:val="1"/>
          <w:wAfter w:w="739" w:type="dxa"/>
          <w:trHeight w:val="170"/>
        </w:trPr>
        <w:tc>
          <w:tcPr>
            <w:tcW w:w="851" w:type="dxa"/>
            <w:gridSpan w:val="2"/>
            <w:vMerge/>
            <w:shd w:val="clear" w:color="auto" w:fill="E2EFD9" w:themeFill="accent6" w:themeFillTint="33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94" w:type="dxa"/>
            <w:gridSpan w:val="2"/>
            <w:vMerge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8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1531C" w:rsidRDefault="00A1531C" w:rsidP="00A1531C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1531C" w:rsidRPr="00C65C50" w:rsidRDefault="00A1531C" w:rsidP="00A1531C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2.</w:t>
      </w:r>
      <w:r w:rsidR="008D0B2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1531C">
        <w:rPr>
          <w:rFonts w:ascii="Times New Roman" w:hAnsi="Times New Roman" w:cs="Times New Roman"/>
          <w:b/>
          <w:sz w:val="26"/>
          <w:szCs w:val="26"/>
        </w:rPr>
        <w:t>Сумма уплаченных налогов и сборов</w:t>
      </w:r>
    </w:p>
    <w:tbl>
      <w:tblPr>
        <w:tblStyle w:val="11"/>
        <w:tblW w:w="16524" w:type="dxa"/>
        <w:jc w:val="center"/>
        <w:tblInd w:w="-459" w:type="dxa"/>
        <w:tblLook w:val="04A0"/>
      </w:tblPr>
      <w:tblGrid>
        <w:gridCol w:w="648"/>
        <w:gridCol w:w="203"/>
        <w:gridCol w:w="648"/>
        <w:gridCol w:w="4030"/>
        <w:gridCol w:w="648"/>
        <w:gridCol w:w="2470"/>
        <w:gridCol w:w="648"/>
        <w:gridCol w:w="2612"/>
        <w:gridCol w:w="648"/>
        <w:gridCol w:w="1904"/>
        <w:gridCol w:w="648"/>
        <w:gridCol w:w="769"/>
        <w:gridCol w:w="648"/>
      </w:tblGrid>
      <w:tr w:rsidR="005A7FD5" w:rsidRPr="00326332" w:rsidTr="00295FA3">
        <w:trPr>
          <w:gridBefore w:val="1"/>
          <w:wBefore w:w="648" w:type="dxa"/>
          <w:trHeight w:val="172"/>
          <w:jc w:val="center"/>
        </w:trPr>
        <w:tc>
          <w:tcPr>
            <w:tcW w:w="851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4678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326332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A1531C">
              <w:rPr>
                <w:rFonts w:ascii="Times New Roman" w:hAnsi="Times New Roman" w:cs="Times New Roman"/>
                <w:sz w:val="20"/>
              </w:rPr>
              <w:t>Сумма уплаченных налогов и сборов, тыс. руб.</w:t>
            </w:r>
          </w:p>
        </w:tc>
        <w:tc>
          <w:tcPr>
            <w:tcW w:w="3118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552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:rsidR="005A7FD5" w:rsidRPr="00F22B83" w:rsidDel="008560BF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5A7FD5" w:rsidRPr="00326332" w:rsidTr="00295FA3">
        <w:trPr>
          <w:gridBefore w:val="1"/>
          <w:wBefore w:w="648" w:type="dxa"/>
          <w:trHeight w:val="170"/>
          <w:jc w:val="center"/>
        </w:trPr>
        <w:tc>
          <w:tcPr>
            <w:tcW w:w="851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Pr="00F22B83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7FD5" w:rsidRPr="00326332" w:rsidTr="00295FA3">
        <w:trPr>
          <w:gridBefore w:val="1"/>
          <w:wBefore w:w="648" w:type="dxa"/>
          <w:trHeight w:val="170"/>
          <w:jc w:val="center"/>
        </w:trPr>
        <w:tc>
          <w:tcPr>
            <w:tcW w:w="851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4678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F22B83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A1531C">
              <w:rPr>
                <w:rFonts w:ascii="Times New Roman" w:hAnsi="Times New Roman" w:cs="Times New Roman"/>
                <w:sz w:val="20"/>
              </w:rPr>
              <w:t>Иные обязательные платежи, тыс</w:t>
            </w:r>
            <w:proofErr w:type="gramStart"/>
            <w:r w:rsidRPr="00A1531C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A1531C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3118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552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:rsidR="005A7FD5" w:rsidRPr="00F22B83" w:rsidDel="008560BF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7FD5" w:rsidRPr="00326332" w:rsidTr="00295FA3">
        <w:trPr>
          <w:gridBefore w:val="1"/>
          <w:wBefore w:w="648" w:type="dxa"/>
          <w:trHeight w:val="178"/>
          <w:jc w:val="center"/>
        </w:trPr>
        <w:tc>
          <w:tcPr>
            <w:tcW w:w="851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E2EFD9" w:themeFill="accent6" w:themeFillTint="33"/>
            <w:vAlign w:val="center"/>
          </w:tcPr>
          <w:p w:rsidR="005A7FD5" w:rsidRPr="006E0557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7FD5" w:rsidRPr="00F22B83" w:rsidTr="00295FA3">
        <w:tblPrEx>
          <w:jc w:val="left"/>
        </w:tblPrEx>
        <w:trPr>
          <w:gridAfter w:val="1"/>
          <w:wAfter w:w="648" w:type="dxa"/>
          <w:trHeight w:val="170"/>
        </w:trPr>
        <w:tc>
          <w:tcPr>
            <w:tcW w:w="851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</w:t>
            </w:r>
          </w:p>
        </w:tc>
        <w:tc>
          <w:tcPr>
            <w:tcW w:w="4678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5A7FD5" w:rsidRPr="00F22B83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118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_</w:t>
            </w:r>
          </w:p>
        </w:tc>
        <w:tc>
          <w:tcPr>
            <w:tcW w:w="2552" w:type="dxa"/>
            <w:gridSpan w:val="2"/>
            <w:shd w:val="clear" w:color="auto" w:fill="E2EFD9" w:themeFill="accent6" w:themeFillTint="33"/>
          </w:tcPr>
          <w:p w:rsidR="005A7FD5" w:rsidRPr="00F22B83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:rsidR="005A7FD5" w:rsidRPr="00F22B83" w:rsidDel="008560BF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7FD5" w:rsidRPr="00326332" w:rsidTr="00295FA3">
        <w:tblPrEx>
          <w:jc w:val="left"/>
        </w:tblPrEx>
        <w:trPr>
          <w:gridAfter w:val="1"/>
          <w:wAfter w:w="648" w:type="dxa"/>
          <w:trHeight w:val="157"/>
        </w:trPr>
        <w:tc>
          <w:tcPr>
            <w:tcW w:w="851" w:type="dxa"/>
            <w:gridSpan w:val="2"/>
            <w:vMerge/>
            <w:shd w:val="clear" w:color="auto" w:fill="E2EFD9" w:themeFill="accent6" w:themeFillTint="33"/>
          </w:tcPr>
          <w:p w:rsidR="005A7FD5" w:rsidRDefault="005A7FD5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E2EFD9" w:themeFill="accent6" w:themeFillTint="33"/>
          </w:tcPr>
          <w:p w:rsidR="005A7FD5" w:rsidRPr="006E0557" w:rsidRDefault="005A7FD5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5A7FD5" w:rsidRPr="00326332" w:rsidRDefault="005A7FD5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84CAB" w:rsidRDefault="00184CAB" w:rsidP="004E0F0F">
      <w:pPr>
        <w:tabs>
          <w:tab w:val="left" w:pos="3505"/>
        </w:tabs>
        <w:rPr>
          <w:rFonts w:ascii="Times New Roman" w:hAnsi="Times New Roman" w:cs="Times New Roman"/>
          <w:sz w:val="20"/>
          <w:szCs w:val="20"/>
        </w:rPr>
      </w:pPr>
    </w:p>
    <w:p w:rsidR="0073170B" w:rsidRDefault="00184CA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3170B" w:rsidRDefault="0073170B" w:rsidP="0073170B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ДОПОЛНИТЕЛЬНАЯ ИНФОРМАЦИЯ О ПРЕДПРИЯТИИ ПО РАЗДЕЛУ 2*</w:t>
      </w:r>
    </w:p>
    <w:p w:rsidR="0073170B" w:rsidRDefault="0073170B" w:rsidP="0073170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*в</w:t>
      </w:r>
      <w:r w:rsidRPr="001A6B38">
        <w:rPr>
          <w:rFonts w:ascii="Times New Roman" w:hAnsi="Times New Roman" w:cs="Times New Roman"/>
          <w:sz w:val="24"/>
        </w:rPr>
        <w:t xml:space="preserve"> квалификационной</w:t>
      </w:r>
      <w:r>
        <w:rPr>
          <w:rFonts w:ascii="Times New Roman" w:hAnsi="Times New Roman" w:cs="Times New Roman"/>
          <w:sz w:val="24"/>
        </w:rPr>
        <w:t xml:space="preserve"> оценке субъекта малого и среднего предпринимательства не участвует, </w:t>
      </w:r>
      <w:proofErr w:type="gramStart"/>
      <w:r>
        <w:rPr>
          <w:rFonts w:ascii="Times New Roman" w:hAnsi="Times New Roman" w:cs="Times New Roman"/>
          <w:sz w:val="24"/>
        </w:rPr>
        <w:t>необходима</w:t>
      </w:r>
      <w:proofErr w:type="gramEnd"/>
      <w:r>
        <w:rPr>
          <w:rFonts w:ascii="Times New Roman" w:hAnsi="Times New Roman" w:cs="Times New Roman"/>
          <w:sz w:val="24"/>
        </w:rPr>
        <w:t xml:space="preserve"> для подготовки индивидуальной карты развития. Заполняется по усмотрению эксперта в зависимости от сферы деятельности предприятия. </w:t>
      </w:r>
    </w:p>
    <w:p w:rsidR="00D41F29" w:rsidRDefault="00D41F29" w:rsidP="0073170B">
      <w:pPr>
        <w:pStyle w:val="a6"/>
        <w:rPr>
          <w:rFonts w:ascii="Times New Roman" w:hAnsi="Times New Roman" w:cs="Times New Roman"/>
          <w:sz w:val="24"/>
        </w:rPr>
      </w:pPr>
    </w:p>
    <w:p w:rsidR="0073170B" w:rsidRPr="00D41F29" w:rsidRDefault="00D41F29" w:rsidP="00D41F29">
      <w:pPr>
        <w:spacing w:after="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2.5. Дополнительная информация о финансово-экономическом состоянии предприятия</w:t>
      </w:r>
    </w:p>
    <w:tbl>
      <w:tblPr>
        <w:tblStyle w:val="11"/>
        <w:tblW w:w="16013" w:type="dxa"/>
        <w:jc w:val="center"/>
        <w:tblLook w:val="04A0"/>
      </w:tblPr>
      <w:tblGrid>
        <w:gridCol w:w="550"/>
        <w:gridCol w:w="407"/>
        <w:gridCol w:w="1890"/>
        <w:gridCol w:w="1224"/>
        <w:gridCol w:w="654"/>
        <w:gridCol w:w="1578"/>
        <w:gridCol w:w="2067"/>
        <w:gridCol w:w="879"/>
        <w:gridCol w:w="1161"/>
        <w:gridCol w:w="595"/>
        <w:gridCol w:w="1507"/>
        <w:gridCol w:w="110"/>
        <w:gridCol w:w="1754"/>
        <w:gridCol w:w="1637"/>
      </w:tblGrid>
      <w:tr w:rsidR="004726C3" w:rsidTr="00FC0892">
        <w:trPr>
          <w:trHeight w:val="397"/>
          <w:jc w:val="center"/>
        </w:trPr>
        <w:tc>
          <w:tcPr>
            <w:tcW w:w="550" w:type="dxa"/>
            <w:vMerge w:val="restart"/>
            <w:shd w:val="clear" w:color="auto" w:fill="E2EFD9" w:themeFill="accent6" w:themeFillTint="33"/>
            <w:vAlign w:val="center"/>
          </w:tcPr>
          <w:p w:rsidR="004726C3" w:rsidRPr="00CC2328" w:rsidRDefault="004726C3" w:rsidP="007A120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C2328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3826" w:type="dxa"/>
            <w:gridSpan w:val="12"/>
            <w:shd w:val="clear" w:color="auto" w:fill="E2EFD9" w:themeFill="accent6" w:themeFillTint="33"/>
            <w:vAlign w:val="center"/>
          </w:tcPr>
          <w:p w:rsidR="004726C3" w:rsidRDefault="004726C3" w:rsidP="00CC2328">
            <w:pPr>
              <w:pStyle w:val="a6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производства продукции</w:t>
            </w:r>
          </w:p>
        </w:tc>
        <w:tc>
          <w:tcPr>
            <w:tcW w:w="1637" w:type="dxa"/>
            <w:shd w:val="clear" w:color="auto" w:fill="E2EFD9" w:themeFill="accent6" w:themeFillTint="33"/>
          </w:tcPr>
          <w:p w:rsidR="004726C3" w:rsidRDefault="004726C3" w:rsidP="00FC08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4726C3" w:rsidRPr="0099218C" w:rsidTr="00FC0892">
        <w:trPr>
          <w:trHeight w:val="285"/>
          <w:jc w:val="center"/>
        </w:trPr>
        <w:tc>
          <w:tcPr>
            <w:tcW w:w="550" w:type="dxa"/>
            <w:vMerge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8C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5178" w:type="dxa"/>
            <w:gridSpan w:val="4"/>
            <w:vMerge w:val="restart"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8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99218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99218C">
              <w:rPr>
                <w:rFonts w:ascii="Times New Roman" w:hAnsi="Times New Roman" w:cs="Times New Roman"/>
                <w:sz w:val="20"/>
                <w:szCs w:val="20"/>
              </w:rPr>
              <w:t xml:space="preserve">. (ед./шт., </w:t>
            </w:r>
            <w:proofErr w:type="gramStart"/>
            <w:r w:rsidRPr="009921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9218C">
              <w:rPr>
                <w:rFonts w:ascii="Times New Roman" w:hAnsi="Times New Roman" w:cs="Times New Roman"/>
                <w:sz w:val="20"/>
                <w:szCs w:val="20"/>
              </w:rPr>
              <w:t>, тонн)</w:t>
            </w:r>
          </w:p>
        </w:tc>
        <w:tc>
          <w:tcPr>
            <w:tcW w:w="5127" w:type="dxa"/>
            <w:gridSpan w:val="5"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99218C">
              <w:rPr>
                <w:rFonts w:ascii="Times New Roman" w:hAnsi="Times New Roman" w:cs="Times New Roman"/>
                <w:sz w:val="20"/>
              </w:rPr>
              <w:t>Объем производства</w:t>
            </w:r>
          </w:p>
        </w:tc>
        <w:tc>
          <w:tcPr>
            <w:tcW w:w="1637" w:type="dxa"/>
            <w:shd w:val="clear" w:color="auto" w:fill="E2EFD9" w:themeFill="accent6" w:themeFillTint="33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26C3" w:rsidRPr="0099218C" w:rsidTr="00FC0892">
        <w:trPr>
          <w:trHeight w:val="284"/>
          <w:jc w:val="center"/>
        </w:trPr>
        <w:tc>
          <w:tcPr>
            <w:tcW w:w="550" w:type="dxa"/>
            <w:vMerge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21" w:type="dxa"/>
            <w:gridSpan w:val="3"/>
            <w:vMerge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78" w:type="dxa"/>
            <w:gridSpan w:val="4"/>
            <w:vMerge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6" w:type="dxa"/>
            <w:gridSpan w:val="2"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99218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617" w:type="dxa"/>
            <w:gridSpan w:val="2"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99218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754" w:type="dxa"/>
            <w:shd w:val="clear" w:color="auto" w:fill="E2EFD9" w:themeFill="accent6" w:themeFillTint="33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637" w:type="dxa"/>
            <w:shd w:val="clear" w:color="auto" w:fill="E2EFD9" w:themeFill="accent6" w:themeFillTint="33"/>
          </w:tcPr>
          <w:p w:rsidR="004726C3" w:rsidRPr="0099218C" w:rsidDel="008560BF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26C3" w:rsidRPr="0099218C" w:rsidTr="00FC0892">
        <w:trPr>
          <w:trHeight w:val="284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26C3" w:rsidRPr="0099218C" w:rsidTr="00FC0892">
        <w:trPr>
          <w:trHeight w:val="284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26C3" w:rsidRPr="0099218C" w:rsidTr="00FC0892">
        <w:trPr>
          <w:trHeight w:val="505"/>
          <w:jc w:val="center"/>
        </w:trPr>
        <w:tc>
          <w:tcPr>
            <w:tcW w:w="550" w:type="dxa"/>
            <w:vMerge w:val="restart"/>
            <w:shd w:val="clear" w:color="auto" w:fill="E2EFD9" w:themeFill="accent6" w:themeFillTint="33"/>
            <w:vAlign w:val="center"/>
          </w:tcPr>
          <w:p w:rsidR="004726C3" w:rsidRPr="00B03E0E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3826" w:type="dxa"/>
            <w:gridSpan w:val="12"/>
            <w:shd w:val="clear" w:color="auto" w:fill="E2EFD9" w:themeFill="accent6" w:themeFillTint="33"/>
            <w:vAlign w:val="center"/>
          </w:tcPr>
          <w:p w:rsidR="004726C3" w:rsidRPr="00B03E0E" w:rsidRDefault="004726C3" w:rsidP="00CC2328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  <w:r w:rsidRPr="00B03E0E">
              <w:rPr>
                <w:rFonts w:ascii="Times New Roman" w:hAnsi="Times New Roman" w:cs="Times New Roman"/>
                <w:b/>
                <w:sz w:val="20"/>
              </w:rPr>
              <w:t>Действующие долговые обязательства</w:t>
            </w:r>
          </w:p>
        </w:tc>
        <w:tc>
          <w:tcPr>
            <w:tcW w:w="1637" w:type="dxa"/>
            <w:shd w:val="clear" w:color="auto" w:fill="E2EFD9" w:themeFill="accent6" w:themeFillTint="33"/>
          </w:tcPr>
          <w:p w:rsidR="004726C3" w:rsidRPr="00B03E0E" w:rsidRDefault="004726C3" w:rsidP="00CC2328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26C3" w:rsidRPr="0099218C" w:rsidTr="00FC0892">
        <w:trPr>
          <w:trHeight w:val="284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Первоначальная сумма, тыс.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578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Остаток задолженности, тыс. руб.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выдачи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возврата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</w:t>
            </w:r>
          </w:p>
        </w:tc>
        <w:tc>
          <w:tcPr>
            <w:tcW w:w="1637" w:type="dxa"/>
          </w:tcPr>
          <w:p w:rsidR="004726C3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26C3" w:rsidRPr="0099218C" w:rsidTr="00FC0892">
        <w:trPr>
          <w:trHeight w:val="284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26C3" w:rsidRPr="0099218C" w:rsidTr="00FC0892">
        <w:trPr>
          <w:trHeight w:val="284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4726C3" w:rsidRPr="0099218C" w:rsidRDefault="004726C3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E65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612E65" w:rsidRPr="0099218C" w:rsidRDefault="00612E65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3" w:type="dxa"/>
            <w:gridSpan w:val="13"/>
            <w:shd w:val="clear" w:color="auto" w:fill="E2EFD9" w:themeFill="accent6" w:themeFillTint="33"/>
            <w:vAlign w:val="center"/>
          </w:tcPr>
          <w:p w:rsidR="00612E65" w:rsidRPr="0099218C" w:rsidRDefault="00612E65" w:rsidP="00FC08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FC0892">
              <w:rPr>
                <w:rFonts w:ascii="Times New Roman" w:hAnsi="Times New Roman" w:cs="Times New Roman"/>
                <w:b/>
                <w:sz w:val="20"/>
              </w:rPr>
              <w:t>Дополнительные коэффициенты</w:t>
            </w:r>
          </w:p>
        </w:tc>
      </w:tr>
      <w:tr w:rsidR="003B295C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3B295C" w:rsidRPr="0099218C" w:rsidRDefault="003B295C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7563" w:type="dxa"/>
            <w:gridSpan w:val="6"/>
            <w:shd w:val="clear" w:color="auto" w:fill="E2EFD9" w:themeFill="accent6" w:themeFillTint="33"/>
            <w:vAlign w:val="center"/>
          </w:tcPr>
          <w:p w:rsidR="003B295C" w:rsidRPr="0099218C" w:rsidRDefault="003B295C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Формула расчета по отчетности</w:t>
            </w:r>
          </w:p>
        </w:tc>
        <w:tc>
          <w:tcPr>
            <w:tcW w:w="2102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Оптимальный диапазон данных</w:t>
            </w:r>
          </w:p>
        </w:tc>
        <w:tc>
          <w:tcPr>
            <w:tcW w:w="1864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 w:rsidP="00CC232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637" w:type="dxa"/>
            <w:shd w:val="clear" w:color="auto" w:fill="E2EFD9" w:themeFill="accent6" w:themeFillTint="33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3B295C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3B295C" w:rsidRPr="00FC0892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3.1.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Абсолютная ликвидность</w:t>
            </w:r>
          </w:p>
        </w:tc>
        <w:tc>
          <w:tcPr>
            <w:tcW w:w="7563" w:type="dxa"/>
            <w:gridSpan w:val="6"/>
            <w:shd w:val="clear" w:color="auto" w:fill="E2EFD9" w:themeFill="accent6" w:themeFillTint="33"/>
            <w:vAlign w:val="center"/>
          </w:tcPr>
          <w:p w:rsidR="003B295C" w:rsidRPr="0099218C" w:rsidRDefault="00E645D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.1240 +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.1250)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.1500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.1530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.1540)</m:t>
                    </m:r>
                  </m:den>
                </m:f>
              </m:oMath>
            </m:oMathPara>
          </w:p>
        </w:tc>
        <w:tc>
          <w:tcPr>
            <w:tcW w:w="2102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0.2-0.5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3B295C" w:rsidRPr="00FC0892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3.2.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Промежуточная ликвидность</w:t>
            </w:r>
          </w:p>
        </w:tc>
        <w:tc>
          <w:tcPr>
            <w:tcW w:w="7563" w:type="dxa"/>
            <w:gridSpan w:val="6"/>
            <w:shd w:val="clear" w:color="auto" w:fill="E2EFD9" w:themeFill="accent6" w:themeFillTint="33"/>
            <w:vAlign w:val="center"/>
          </w:tcPr>
          <w:p w:rsidR="003B295C" w:rsidRPr="0099218C" w:rsidRDefault="00E645D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.1230 +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.1240+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.1250)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.1500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.1530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.1540)</m:t>
                    </m:r>
                  </m:den>
                </m:f>
              </m:oMath>
            </m:oMathPara>
          </w:p>
        </w:tc>
        <w:tc>
          <w:tcPr>
            <w:tcW w:w="2102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0.7-1.0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3B295C" w:rsidRPr="00FC0892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3.3.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  <w:vAlign w:val="center"/>
          </w:tcPr>
          <w:p w:rsidR="003B295C" w:rsidRDefault="003B295C" w:rsidP="00FC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Рентабельность продукции</w:t>
            </w:r>
          </w:p>
          <w:p w:rsidR="003B295C" w:rsidRDefault="003B295C" w:rsidP="00FC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1295">
              <w:rPr>
                <w:rFonts w:ascii="Times New Roman" w:hAnsi="Times New Roman" w:cs="Times New Roman"/>
                <w:sz w:val="20"/>
                <w:szCs w:val="20"/>
              </w:rPr>
              <w:t>по прибыли от продаж и производственной себестоимости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3" w:type="dxa"/>
            <w:gridSpan w:val="6"/>
            <w:shd w:val="clear" w:color="auto" w:fill="E2EFD9" w:themeFill="accent6" w:themeFillTint="33"/>
            <w:vAlign w:val="center"/>
          </w:tcPr>
          <w:p w:rsidR="003B295C" w:rsidRPr="0099218C" w:rsidRDefault="00E645D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.2200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.2120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100%</m:t>
                </m:r>
              </m:oMath>
            </m:oMathPara>
          </w:p>
        </w:tc>
        <w:tc>
          <w:tcPr>
            <w:tcW w:w="2102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3B295C" w:rsidRPr="00FC0892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3.4.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Рентабельность продаж</w:t>
            </w:r>
          </w:p>
        </w:tc>
        <w:tc>
          <w:tcPr>
            <w:tcW w:w="7563" w:type="dxa"/>
            <w:gridSpan w:val="6"/>
            <w:shd w:val="clear" w:color="auto" w:fill="E2EFD9" w:themeFill="accent6" w:themeFillTint="33"/>
            <w:vAlign w:val="center"/>
          </w:tcPr>
          <w:p w:rsidR="003B295C" w:rsidRPr="0099218C" w:rsidRDefault="00E645D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.2400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.2110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100%</m:t>
                </m:r>
              </m:oMath>
            </m:oMathPara>
          </w:p>
        </w:tc>
        <w:tc>
          <w:tcPr>
            <w:tcW w:w="2102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3B295C" w:rsidRPr="00FC0892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3.5.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Рентабельность деятельности</w:t>
            </w:r>
          </w:p>
        </w:tc>
        <w:tc>
          <w:tcPr>
            <w:tcW w:w="7563" w:type="dxa"/>
            <w:gridSpan w:val="6"/>
            <w:shd w:val="clear" w:color="auto" w:fill="E2EFD9" w:themeFill="accent6" w:themeFillTint="33"/>
            <w:vAlign w:val="center"/>
          </w:tcPr>
          <w:p w:rsidR="003B295C" w:rsidRDefault="00E645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.2300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стр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 xml:space="preserve"> 1600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нг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стр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 xml:space="preserve"> 1600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кг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0.5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100%</m:t>
                </m:r>
              </m:oMath>
            </m:oMathPara>
          </w:p>
          <w:p w:rsidR="003B295C" w:rsidRDefault="003B29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B295C" w:rsidRDefault="003B29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нг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начало года</w:t>
            </w:r>
          </w:p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конец года</w:t>
            </w:r>
          </w:p>
        </w:tc>
        <w:tc>
          <w:tcPr>
            <w:tcW w:w="2102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3B295C" w:rsidRPr="00FC0892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3.6.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Чистые активы</w:t>
            </w:r>
          </w:p>
        </w:tc>
        <w:tc>
          <w:tcPr>
            <w:tcW w:w="7563" w:type="dxa"/>
            <w:gridSpan w:val="6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Times New Roman" w:cs="Times New Roman"/>
                  <w:sz w:val="20"/>
                  <w:szCs w:val="20"/>
                </w:rPr>
                <m:t>стр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.1600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стр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.1400+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стр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.1500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-стр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.1530</m:t>
              </m:r>
            </m:oMath>
            <w:r w:rsidRPr="00FB4456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02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3B295C" w:rsidRPr="00FC0892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3.7.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Индекс кредитоспособности Альтмана (пятифакторная модель)</w:t>
            </w:r>
          </w:p>
        </w:tc>
        <w:tc>
          <w:tcPr>
            <w:tcW w:w="7563" w:type="dxa"/>
            <w:gridSpan w:val="6"/>
            <w:shd w:val="clear" w:color="auto" w:fill="E2EFD9" w:themeFill="accent6" w:themeFillTint="33"/>
            <w:vAlign w:val="center"/>
          </w:tcPr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1,2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1+1,4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2+3,3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3+0,6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4+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5, 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где</m:t>
                </m:r>
              </m:oMath>
            </m:oMathPara>
          </w:p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1=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.1200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-стр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.1500)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.1600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0"/>
                    <w:szCs w:val="20"/>
                    <w:lang w:val="en-US"/>
                  </w:rPr>
                  <m:t>2=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.2400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.1600</m:t>
                    </m:r>
                  </m:den>
                </m:f>
              </m:oMath>
            </m:oMathPara>
          </w:p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0"/>
                    <w:szCs w:val="20"/>
                    <w:lang w:val="en-US"/>
                  </w:rPr>
                  <m:t>3=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.2300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.1600</m:t>
                    </m:r>
                  </m:den>
                </m:f>
              </m:oMath>
            </m:oMathPara>
          </w:p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0"/>
                    <w:szCs w:val="20"/>
                    <w:lang w:val="en-US"/>
                  </w:rPr>
                  <m:t>4=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.1300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(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.1400+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.1500)</m:t>
                    </m:r>
                  </m:den>
                </m:f>
              </m:oMath>
            </m:oMathPara>
          </w:p>
          <w:p w:rsidR="003B295C" w:rsidRPr="00FB4456" w:rsidRDefault="003B295C" w:rsidP="00FC089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B295C" w:rsidRPr="0099218C" w:rsidRDefault="003B295C" w:rsidP="00FC08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0"/>
                    <w:szCs w:val="20"/>
                    <w:lang w:val="en-US"/>
                  </w:rPr>
                  <m:t>5=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.2110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стр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.1600</m:t>
                    </m:r>
                  </m:den>
                </m:f>
              </m:oMath>
            </m:oMathPara>
          </w:p>
        </w:tc>
        <w:tc>
          <w:tcPr>
            <w:tcW w:w="2102" w:type="dxa"/>
            <w:gridSpan w:val="2"/>
            <w:shd w:val="clear" w:color="auto" w:fill="E2EFD9" w:themeFill="accent6" w:themeFillTint="33"/>
          </w:tcPr>
          <w:p w:rsidR="003B295C" w:rsidRPr="00FB4456" w:rsidRDefault="003B295C" w:rsidP="00FC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≥ 3.00 - устойчивое положение</w:t>
            </w:r>
          </w:p>
          <w:p w:rsidR="003B295C" w:rsidRPr="00FB4456" w:rsidRDefault="003B295C" w:rsidP="00FC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95C" w:rsidRPr="00FB4456" w:rsidRDefault="003B295C" w:rsidP="00FC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2,40-2,99 - достаточно устойчивое положение</w:t>
            </w:r>
          </w:p>
          <w:p w:rsidR="003B295C" w:rsidRPr="00FB4456" w:rsidRDefault="003B295C" w:rsidP="00FC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95C" w:rsidRPr="00FB4456" w:rsidRDefault="003B295C" w:rsidP="00FC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1,81-2,39 - неустойчивое положение</w:t>
            </w:r>
          </w:p>
          <w:p w:rsidR="003B295C" w:rsidRPr="00FB4456" w:rsidRDefault="003B295C" w:rsidP="00FC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≤1,80 - крайне неустойчивое положение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RPr="0099218C" w:rsidTr="00FC0892">
        <w:trPr>
          <w:trHeight w:val="284"/>
          <w:jc w:val="center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:rsidR="003B295C" w:rsidRPr="00FC0892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3.8.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Валюта баланса</w:t>
            </w:r>
          </w:p>
        </w:tc>
        <w:tc>
          <w:tcPr>
            <w:tcW w:w="7563" w:type="dxa"/>
            <w:gridSpan w:val="6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B4456">
              <w:rPr>
                <w:rFonts w:ascii="Times New Roman" w:hAnsi="Times New Roman" w:cs="Times New Roman"/>
                <w:sz w:val="20"/>
                <w:szCs w:val="20"/>
              </w:rPr>
              <w:t>стр. 1600</w:t>
            </w:r>
          </w:p>
        </w:tc>
        <w:tc>
          <w:tcPr>
            <w:tcW w:w="2102" w:type="dxa"/>
            <w:gridSpan w:val="2"/>
            <w:shd w:val="clear" w:color="auto" w:fill="E2EFD9" w:themeFill="accent6" w:themeFillTint="33"/>
            <w:vAlign w:val="center"/>
          </w:tcPr>
          <w:p w:rsidR="003B295C" w:rsidRPr="0099218C" w:rsidRDefault="003B295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3B295C" w:rsidRPr="0099218C" w:rsidRDefault="003B295C" w:rsidP="00FD47B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7E50" w:rsidRDefault="00D57E50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D57E50" w:rsidRDefault="00D57E50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D57E50" w:rsidRDefault="00D57E50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4047EA" w:rsidRDefault="004047EA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4047EA" w:rsidRDefault="004047EA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4047EA" w:rsidRDefault="004047EA">
      <w:pPr>
        <w:spacing w:after="160" w:line="259" w:lineRule="auto"/>
        <w:rPr>
          <w:rFonts w:ascii="Times New Roman" w:hAnsi="Times New Roman" w:cs="Times New Roman"/>
          <w:sz w:val="32"/>
          <w:szCs w:val="26"/>
        </w:rPr>
      </w:pPr>
    </w:p>
    <w:p w:rsidR="00D57E50" w:rsidRPr="00D57E50" w:rsidRDefault="00D57E50" w:rsidP="00D57E50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7E50">
        <w:rPr>
          <w:rFonts w:ascii="Times New Roman" w:hAnsi="Times New Roman" w:cs="Times New Roman"/>
          <w:b/>
          <w:sz w:val="32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26"/>
        </w:rPr>
        <w:t>3</w:t>
      </w:r>
      <w:r w:rsidRPr="00D57E50">
        <w:rPr>
          <w:rFonts w:ascii="Times New Roman" w:hAnsi="Times New Roman" w:cs="Times New Roman"/>
          <w:b/>
          <w:sz w:val="32"/>
          <w:szCs w:val="26"/>
        </w:rPr>
        <w:t xml:space="preserve">. ОЦЕНКА ПОТЕНЦИАЛА ПРЕДПРИЯТИЯ </w:t>
      </w:r>
      <w:r w:rsidRPr="00D57E50">
        <w:rPr>
          <w:rFonts w:ascii="Times New Roman" w:hAnsi="Times New Roman" w:cs="Times New Roman"/>
          <w:sz w:val="20"/>
          <w:szCs w:val="20"/>
        </w:rPr>
        <w:br w:type="page"/>
      </w:r>
    </w:p>
    <w:p w:rsidR="00184CAB" w:rsidRDefault="00184CAB" w:rsidP="00184CA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СКОРИНГ ПО РАЗДЕЛУ 3 - </w:t>
      </w:r>
      <w:r w:rsidRPr="00184CAB">
        <w:rPr>
          <w:rFonts w:ascii="Times New Roman" w:hAnsi="Times New Roman" w:cs="Times New Roman"/>
          <w:b/>
          <w:sz w:val="26"/>
          <w:szCs w:val="26"/>
        </w:rPr>
        <w:t>ОЦЕНКА ПОТЕНЦИАЛА ПРЕДПРИЯТИЯ</w:t>
      </w: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3370"/>
        <w:gridCol w:w="1559"/>
        <w:gridCol w:w="992"/>
        <w:gridCol w:w="1613"/>
        <w:gridCol w:w="1613"/>
        <w:gridCol w:w="1613"/>
        <w:gridCol w:w="1615"/>
        <w:gridCol w:w="675"/>
        <w:gridCol w:w="595"/>
        <w:gridCol w:w="923"/>
        <w:gridCol w:w="850"/>
      </w:tblGrid>
      <w:tr w:rsidR="00184CAB" w:rsidRPr="001A45BF" w:rsidTr="009A2EB4">
        <w:trPr>
          <w:trHeight w:val="429"/>
        </w:trPr>
        <w:tc>
          <w:tcPr>
            <w:tcW w:w="487" w:type="dxa"/>
            <w:vMerge w:val="restart"/>
            <w:shd w:val="clear" w:color="auto" w:fill="E2EFD9" w:themeFill="accent6" w:themeFillTint="33"/>
            <w:vAlign w:val="center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№</w:t>
            </w:r>
          </w:p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proofErr w:type="gramStart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п</w:t>
            </w:r>
            <w:proofErr w:type="spellEnd"/>
            <w:proofErr w:type="gramEnd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/</w:t>
            </w:r>
            <w:proofErr w:type="spellStart"/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3370" w:type="dxa"/>
            <w:shd w:val="clear" w:color="auto" w:fill="E2EFD9" w:themeFill="accent6" w:themeFillTint="33"/>
            <w:vAlign w:val="center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Параметр/Показатель </w:t>
            </w:r>
          </w:p>
        </w:tc>
        <w:tc>
          <w:tcPr>
            <w:tcW w:w="9005" w:type="dxa"/>
            <w:gridSpan w:val="6"/>
            <w:shd w:val="clear" w:color="auto" w:fill="E2EFD9" w:themeFill="accent6" w:themeFillTint="33"/>
            <w:vAlign w:val="center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Баллы</w:t>
            </w:r>
          </w:p>
        </w:tc>
        <w:tc>
          <w:tcPr>
            <w:tcW w:w="675" w:type="dxa"/>
            <w:vMerge w:val="restart"/>
            <w:shd w:val="clear" w:color="auto" w:fill="E2EFD9" w:themeFill="accent6" w:themeFillTint="33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ФАКТ</w:t>
            </w:r>
          </w:p>
        </w:tc>
        <w:tc>
          <w:tcPr>
            <w:tcW w:w="595" w:type="dxa"/>
            <w:vMerge w:val="restart"/>
            <w:shd w:val="clear" w:color="auto" w:fill="E2EFD9" w:themeFill="accent6" w:themeFillTint="33"/>
          </w:tcPr>
          <w:p w:rsidR="00184CAB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Балл</w:t>
            </w:r>
          </w:p>
        </w:tc>
        <w:tc>
          <w:tcPr>
            <w:tcW w:w="923" w:type="dxa"/>
            <w:vMerge w:val="restart"/>
            <w:shd w:val="clear" w:color="auto" w:fill="E2EFD9" w:themeFill="accent6" w:themeFillTint="33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Коэф-т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br/>
              <w:t>веса</w:t>
            </w:r>
            <w:r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footnoteReference w:id="3"/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</w:tcPr>
          <w:p w:rsidR="00184CAB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Балл с учетом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коэф-та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 веса</w:t>
            </w:r>
          </w:p>
        </w:tc>
      </w:tr>
      <w:tr w:rsidR="00184CAB" w:rsidRPr="001A45BF" w:rsidTr="0088179F">
        <w:trPr>
          <w:trHeight w:val="8"/>
        </w:trPr>
        <w:tc>
          <w:tcPr>
            <w:tcW w:w="487" w:type="dxa"/>
            <w:vMerge/>
            <w:shd w:val="clear" w:color="000000" w:fill="BFBFBF"/>
            <w:vAlign w:val="center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  <w:hideMark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84CAB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Анализ потенциала производства и уровня управления качеством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  <w:hideMark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  <w:hideMark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675" w:type="dxa"/>
            <w:vMerge/>
            <w:shd w:val="clear" w:color="auto" w:fill="CCFFCC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vMerge/>
            <w:shd w:val="clear" w:color="auto" w:fill="CCFFCC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23" w:type="dxa"/>
            <w:vMerge/>
            <w:shd w:val="clear" w:color="auto" w:fill="CCFFCC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:rsidR="00184CAB" w:rsidRPr="001A45BF" w:rsidRDefault="00184CAB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1A45BF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Доля продукции, изготавливаемой по запатентованным и/или инновационным технологиям,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0 до 10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10 до 30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 до 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50 до 70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 70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1A45BF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Доля отечественного сырья / </w:t>
            </w:r>
            <w:proofErr w:type="gramStart"/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комплектующих</w:t>
            </w:r>
            <w:proofErr w:type="gramEnd"/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в итоговом продукте,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10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10 до 30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 до 50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50 до 80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80 до 100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Загрузка производственных мощностей,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20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20 до 30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 до 40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40 до 60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60 до 80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</w:t>
            </w: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Общая обеспеченность территорией и производственными площадями,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50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50 до 60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60 до 70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70 до 80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80 до 100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100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Доля оборудования в собственности предприятия, включая оборудование в лизинге,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50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50 до 60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60 до 70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70 до 80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80 до 100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100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Доля современного высокопроизводительного оборудования в возрасте до 3 лет,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10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10 до 20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20 до 30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 до 40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40 до 50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 50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7.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Доля автоматизированного оборудования,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20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20 до 30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 до 40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40 до 60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60 до 80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 80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Доля полностью амортизированного оборудования,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 70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60 до 70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50 до 60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40 до 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 до 40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30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A14025" w:rsidRDefault="00C20FFD" w:rsidP="00C2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Внедрена с</w:t>
            </w:r>
            <w:r w:rsidR="009575C2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истема менеджмента (качества, безопасности и т.п.)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9A2EB4" w:rsidRPr="00A14025" w:rsidRDefault="005073DA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в процессе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Внешний аудит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2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A14025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4025" w:rsidRPr="001A45BF" w:rsidTr="0088179F">
        <w:trPr>
          <w:trHeight w:val="8"/>
        </w:trPr>
        <w:tc>
          <w:tcPr>
            <w:tcW w:w="487" w:type="dxa"/>
            <w:shd w:val="clear" w:color="auto" w:fill="E2EFD9" w:themeFill="accent6" w:themeFillTint="33"/>
            <w:vAlign w:val="center"/>
          </w:tcPr>
          <w:p w:rsidR="00A14025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</w:tcPr>
          <w:p w:rsidR="00A14025" w:rsidRPr="00A14025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A14025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Анализ уровня обеспечения кадрами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A14025" w:rsidRPr="001A45BF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14025" w:rsidRPr="001A45BF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A14025" w:rsidRPr="001A45BF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A14025" w:rsidRPr="001A45BF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A14025" w:rsidRPr="001A45BF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</w:tcPr>
          <w:p w:rsidR="00A14025" w:rsidRPr="001A45BF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A45BF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675" w:type="dxa"/>
            <w:shd w:val="clear" w:color="auto" w:fill="E2EFD9" w:themeFill="accent6" w:themeFillTint="33"/>
          </w:tcPr>
          <w:p w:rsidR="00A14025" w:rsidRPr="001A45BF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A14025" w:rsidRPr="008201C3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A14025" w:rsidRPr="008201C3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A14025" w:rsidRPr="008201C3" w:rsidRDefault="00A14025" w:rsidP="00A14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11.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846750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84675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Обеспеченность трудовыми ресурсами,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60 до 70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70 до 80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80 до 90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90 до 100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12.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846750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84675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Доля сотрудников работающих на предприятии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</w:r>
            <w:r w:rsidRPr="0084675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более 5 лет,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20 до 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 до 40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40 до 60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60 до 80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 80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13.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846750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84675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Доля сотрудников, проходящих ежегодное повышение квалификации,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от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3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от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5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от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7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от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10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15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 15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2EB4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14.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9A2EB4" w:rsidRPr="00846750" w:rsidRDefault="009A2EB4" w:rsidP="009A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84675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Уровень средней заработной платы на предприятии в сравнении со средней по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субъекту РФ</w:t>
            </w:r>
            <w:r w:rsidRPr="0084675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-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2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 до 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0 до 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10 до 20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20 до 30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2EB4" w:rsidRPr="009A2EB4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 30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9A2EB4" w:rsidRPr="001A45BF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A2EB4" w:rsidRPr="00D438B8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9A2EB4" w:rsidRPr="008201C3" w:rsidRDefault="009A2EB4" w:rsidP="009A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487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15.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534487" w:rsidRPr="00846750" w:rsidRDefault="00534487" w:rsidP="00534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84675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Текучесть кадров,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487" w:rsidRP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3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или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487" w:rsidRP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от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от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 xml:space="preserve">10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до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15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от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7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от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5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34487" w:rsidRP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от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3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до 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5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534487" w:rsidRPr="00D438B8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487" w:rsidRPr="001A45BF" w:rsidTr="0088179F">
        <w:trPr>
          <w:trHeight w:val="8"/>
        </w:trPr>
        <w:tc>
          <w:tcPr>
            <w:tcW w:w="487" w:type="dxa"/>
            <w:shd w:val="clear" w:color="auto" w:fill="E2EFD9" w:themeFill="accent6" w:themeFillTint="33"/>
            <w:vAlign w:val="center"/>
          </w:tcPr>
          <w:p w:rsid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370" w:type="dxa"/>
            <w:shd w:val="clear" w:color="auto" w:fill="E2EFD9" w:themeFill="accent6" w:themeFillTint="33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Анализ рыночных параметров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615" w:type="dxa"/>
            <w:shd w:val="clear" w:color="auto" w:fill="E2EFD9" w:themeFill="accent6" w:themeFillTint="33"/>
            <w:vAlign w:val="center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5" w:type="dxa"/>
            <w:shd w:val="clear" w:color="auto" w:fill="E2EFD9" w:themeFill="accent6" w:themeFillTint="33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487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16.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534487" w:rsidRPr="00846750" w:rsidRDefault="00534487" w:rsidP="00534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Число номенклатурных единиц, 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487" w:rsidRPr="009A2EB4" w:rsidRDefault="00DD4452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 (</w:t>
            </w:r>
            <w:r w:rsidR="0088179F" w:rsidRPr="0088179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редприятие работает</w:t>
            </w:r>
            <w:r w:rsidR="0088179F" w:rsidRPr="0088179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только под заказ и/или при отсутствии постоянной номенклатуры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 до 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 до 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 до 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&gt; 7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534487" w:rsidRPr="00D438B8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487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17.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Наличие официальных дилеров, представителей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1 до 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 до 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5 до 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7 до 10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 10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534487" w:rsidRPr="00D438B8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487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18.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Доля продукции, реализуемой по предоплате,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&gt; 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60 до 80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40 до 60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30 до 40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от 20 до 30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  <w:lang w:val="en-US"/>
              </w:rPr>
              <w:t>&lt; 20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534487" w:rsidRPr="00D438B8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487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19.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Наличие зарегистрированной товарной марки/знака/бренда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да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534487" w:rsidRPr="00D438B8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487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20.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Участие предприятия в отраслевых ярмарках/выставках/форумах в РФ и </w:t>
            </w:r>
            <w:proofErr w:type="spellStart"/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зарубежом</w:t>
            </w:r>
            <w:proofErr w:type="spellEnd"/>
            <w:r w:rsidR="00B1637D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(в качестве участника)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B1637D" w:rsidP="00B16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в РФ,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1 раз в год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B1637D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зарубежом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</w:r>
            <w:r w:rsidR="00534487"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 раз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в год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B1637D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в РФ,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</w:r>
            <w:r w:rsidRPr="00B1637D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&gt;</w:t>
            </w: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1 раза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в год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34487" w:rsidRPr="009A2EB4" w:rsidRDefault="00B1637D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зарубежом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</w:r>
            <w:r w:rsidR="00534487" w:rsidRPr="00B1637D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&gt;</w:t>
            </w:r>
            <w:r w:rsidR="00534487"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1 раза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в год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534487" w:rsidRPr="00D438B8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487" w:rsidRPr="001A45BF" w:rsidTr="0088179F">
        <w:trPr>
          <w:trHeight w:val="8"/>
        </w:trPr>
        <w:tc>
          <w:tcPr>
            <w:tcW w:w="487" w:type="dxa"/>
            <w:shd w:val="clear" w:color="auto" w:fill="auto"/>
            <w:vAlign w:val="center"/>
          </w:tcPr>
          <w:p w:rsidR="00534487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21.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Наличие сайта, как инструмента продвижения предприятия и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сайт-визитка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4487" w:rsidRPr="009A2EB4" w:rsidRDefault="0045650E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интернет-магазин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34487" w:rsidRPr="009A2EB4" w:rsidRDefault="0045650E" w:rsidP="00D14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профессиональный сайт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:rsidR="00534487" w:rsidRPr="001A45BF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534487" w:rsidRPr="00D438B8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487" w:rsidRPr="001A45BF" w:rsidTr="009A2EB4">
        <w:trPr>
          <w:trHeight w:val="8"/>
        </w:trPr>
        <w:tc>
          <w:tcPr>
            <w:tcW w:w="13537" w:type="dxa"/>
            <w:gridSpan w:val="9"/>
            <w:shd w:val="clear" w:color="auto" w:fill="E2EFD9" w:themeFill="accent6" w:themeFillTint="33"/>
            <w:vAlign w:val="center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9A2EB4">
              <w:rPr>
                <w:rFonts w:ascii="Times New Roman" w:hAnsi="Times New Roman" w:cs="Times New Roman"/>
                <w:b/>
                <w:color w:val="000000"/>
                <w:sz w:val="15"/>
                <w:szCs w:val="13"/>
              </w:rPr>
              <w:t>ИТОГО:</w:t>
            </w:r>
          </w:p>
        </w:tc>
        <w:tc>
          <w:tcPr>
            <w:tcW w:w="595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2EFD9" w:themeFill="accent6" w:themeFillTint="33"/>
          </w:tcPr>
          <w:p w:rsidR="00534487" w:rsidRPr="009A2EB4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2E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534487" w:rsidRPr="008201C3" w:rsidRDefault="00534487" w:rsidP="0053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11"/>
        <w:tblpPr w:leftFromText="180" w:rightFromText="180" w:vertAnchor="text" w:horzAnchor="margin" w:tblpXSpec="center" w:tblpY="210"/>
        <w:tblW w:w="15871" w:type="dxa"/>
        <w:tblLook w:val="04A0"/>
      </w:tblPr>
      <w:tblGrid>
        <w:gridCol w:w="5098"/>
        <w:gridCol w:w="2416"/>
        <w:gridCol w:w="8357"/>
      </w:tblGrid>
      <w:tr w:rsidR="00FC0892" w:rsidRPr="007A0F3A" w:rsidTr="00D1477D">
        <w:trPr>
          <w:trHeight w:val="730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C0892" w:rsidRDefault="00FC0892" w:rsidP="00D1477D">
            <w:pPr>
              <w:pStyle w:val="a6"/>
              <w:ind w:left="454" w:hanging="4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СКОРИНГ: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FC0892" w:rsidRPr="007A0F3A" w:rsidRDefault="00FC0892" w:rsidP="00D147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892" w:rsidRPr="009A2EB4" w:rsidRDefault="00FC0892" w:rsidP="00D1477D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Формула расчета итогового </w:t>
            </w: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скоринга</w:t>
            </w:r>
            <w:proofErr w:type="spell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 по разделу 3 (max=105):</w:t>
            </w:r>
          </w:p>
          <w:p w:rsidR="00FC0892" w:rsidRPr="009A2EB4" w:rsidRDefault="00FC0892" w:rsidP="00D1477D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Ропп=</w:t>
            </w:r>
            <w:proofErr w:type="spell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((C1 </w:t>
            </w: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 Кк</w:t>
            </w:r>
            <w:proofErr w:type="gram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proofErr w:type="gram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) + (C2 </w:t>
            </w: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 Кк2) + (</w:t>
            </w: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Ci</w:t>
            </w:r>
            <w:proofErr w:type="spell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Ккi</w:t>
            </w:r>
            <w:proofErr w:type="spell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))/100 </w:t>
            </w: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  <w:proofErr w:type="spell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 21, где</w:t>
            </w:r>
          </w:p>
          <w:p w:rsidR="00FC0892" w:rsidRPr="009A2EB4" w:rsidRDefault="00FC0892" w:rsidP="00D1477D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опп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– рейтинг по разделу 3 «оценка потенциала предприятия»</w:t>
            </w:r>
          </w:p>
          <w:p w:rsidR="00FC0892" w:rsidRPr="009A2EB4" w:rsidRDefault="00FC0892" w:rsidP="00D1477D">
            <w:pPr>
              <w:pStyle w:val="a6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Ci</w:t>
            </w:r>
            <w:proofErr w:type="spell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 – количество баллов по параметру/показателю</w:t>
            </w:r>
          </w:p>
          <w:p w:rsidR="00FC0892" w:rsidRPr="007A0F3A" w:rsidRDefault="00FC0892" w:rsidP="00D147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Кк</w:t>
            </w:r>
            <w:proofErr w:type="gramStart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proofErr w:type="spellEnd"/>
            <w:proofErr w:type="gramEnd"/>
            <w:r w:rsidRPr="009A2EB4">
              <w:rPr>
                <w:rFonts w:ascii="Times New Roman" w:hAnsi="Times New Roman" w:cs="Times New Roman"/>
                <w:sz w:val="16"/>
                <w:szCs w:val="20"/>
              </w:rPr>
              <w:t xml:space="preserve"> – корректирующий коэффициент (коэффициент веса)</w:t>
            </w:r>
          </w:p>
        </w:tc>
      </w:tr>
    </w:tbl>
    <w:p w:rsidR="00A14025" w:rsidRDefault="00A14025" w:rsidP="004E0F0F">
      <w:pPr>
        <w:tabs>
          <w:tab w:val="left" w:pos="3505"/>
        </w:tabs>
        <w:rPr>
          <w:rFonts w:ascii="Times New Roman" w:hAnsi="Times New Roman" w:cs="Times New Roman"/>
          <w:sz w:val="20"/>
          <w:szCs w:val="20"/>
        </w:rPr>
      </w:pPr>
    </w:p>
    <w:p w:rsidR="00A14025" w:rsidRDefault="00A14025" w:rsidP="00195F9F">
      <w:pPr>
        <w:spacing w:after="16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Таблица 3.1. </w:t>
      </w:r>
      <w:proofErr w:type="spellStart"/>
      <w:r w:rsidR="001834E4">
        <w:rPr>
          <w:rFonts w:ascii="Times New Roman" w:hAnsi="Times New Roman" w:cs="Times New Roman"/>
          <w:b/>
          <w:sz w:val="26"/>
          <w:szCs w:val="26"/>
        </w:rPr>
        <w:t>Инновационность</w:t>
      </w:r>
      <w:proofErr w:type="spellEnd"/>
      <w:r w:rsidR="001834E4">
        <w:rPr>
          <w:rFonts w:ascii="Times New Roman" w:hAnsi="Times New Roman" w:cs="Times New Roman"/>
          <w:b/>
          <w:sz w:val="26"/>
          <w:szCs w:val="26"/>
        </w:rPr>
        <w:t xml:space="preserve"> продукции</w:t>
      </w:r>
    </w:p>
    <w:tbl>
      <w:tblPr>
        <w:tblStyle w:val="11"/>
        <w:tblW w:w="15475" w:type="dxa"/>
        <w:jc w:val="center"/>
        <w:tblLook w:val="04A0"/>
      </w:tblPr>
      <w:tblGrid>
        <w:gridCol w:w="4957"/>
        <w:gridCol w:w="2452"/>
        <w:gridCol w:w="2452"/>
        <w:gridCol w:w="2452"/>
        <w:gridCol w:w="1432"/>
        <w:gridCol w:w="1730"/>
      </w:tblGrid>
      <w:tr w:rsidR="009E3502" w:rsidRPr="00F22B83" w:rsidTr="00FC0892">
        <w:trPr>
          <w:trHeight w:val="88"/>
          <w:jc w:val="center"/>
        </w:trPr>
        <w:tc>
          <w:tcPr>
            <w:tcW w:w="4957" w:type="dxa"/>
            <w:vMerge w:val="restart"/>
            <w:shd w:val="clear" w:color="auto" w:fill="E2EFD9" w:themeFill="accent6" w:themeFillTint="33"/>
            <w:vAlign w:val="center"/>
          </w:tcPr>
          <w:p w:rsidR="009E3502" w:rsidRPr="00326332" w:rsidRDefault="009E3502" w:rsidP="0099733C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A14025">
              <w:rPr>
                <w:rFonts w:ascii="Times New Roman" w:hAnsi="Times New Roman" w:cs="Times New Roman"/>
                <w:sz w:val="20"/>
              </w:rPr>
              <w:t xml:space="preserve">Доля продукции, изготавливаемой по запатентованным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A14025">
              <w:rPr>
                <w:rFonts w:ascii="Times New Roman" w:hAnsi="Times New Roman" w:cs="Times New Roman"/>
                <w:sz w:val="20"/>
              </w:rPr>
              <w:t>и/ил</w:t>
            </w:r>
            <w:r>
              <w:rPr>
                <w:rFonts w:ascii="Times New Roman" w:hAnsi="Times New Roman" w:cs="Times New Roman"/>
                <w:sz w:val="20"/>
              </w:rPr>
              <w:t>и инновационным технологиям, %</w:t>
            </w:r>
          </w:p>
        </w:tc>
        <w:tc>
          <w:tcPr>
            <w:tcW w:w="2452" w:type="dxa"/>
            <w:vMerge w:val="restart"/>
            <w:shd w:val="clear" w:color="auto" w:fill="E2EFD9" w:themeFill="accent6" w:themeFillTint="33"/>
            <w:vAlign w:val="center"/>
          </w:tcPr>
          <w:p w:rsidR="009E3502" w:rsidRPr="00F22B83" w:rsidRDefault="009E3502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Наименование продукции</w:t>
            </w:r>
          </w:p>
        </w:tc>
        <w:tc>
          <w:tcPr>
            <w:tcW w:w="2452" w:type="dxa"/>
            <w:shd w:val="clear" w:color="auto" w:fill="auto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vMerge w:val="restart"/>
            <w:shd w:val="clear" w:color="auto" w:fill="E2EFD9" w:themeFill="accent6" w:themeFillTint="33"/>
            <w:vAlign w:val="center"/>
          </w:tcPr>
          <w:p w:rsidR="009E3502" w:rsidRPr="00F22B83" w:rsidRDefault="009E3502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Доля, %</w:t>
            </w:r>
          </w:p>
        </w:tc>
        <w:tc>
          <w:tcPr>
            <w:tcW w:w="1432" w:type="dxa"/>
            <w:shd w:val="clear" w:color="auto" w:fill="auto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0" w:type="dxa"/>
            <w:shd w:val="clear" w:color="auto" w:fill="E2EFD9" w:themeFill="accent6" w:themeFillTint="33"/>
          </w:tcPr>
          <w:p w:rsidR="009E3502" w:rsidRPr="00F22B83" w:rsidRDefault="00AD6A1F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9E3502" w:rsidRPr="00F22B83" w:rsidTr="00FC0892">
        <w:trPr>
          <w:trHeight w:val="86"/>
          <w:jc w:val="center"/>
        </w:trPr>
        <w:tc>
          <w:tcPr>
            <w:tcW w:w="4957" w:type="dxa"/>
            <w:vMerge/>
            <w:shd w:val="clear" w:color="auto" w:fill="E2EFD9" w:themeFill="accent6" w:themeFillTint="33"/>
            <w:vAlign w:val="center"/>
          </w:tcPr>
          <w:p w:rsidR="009E3502" w:rsidRPr="006E0557" w:rsidRDefault="009E3502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2" w:type="dxa"/>
            <w:vMerge/>
            <w:shd w:val="clear" w:color="auto" w:fill="E2EFD9" w:themeFill="accent6" w:themeFillTint="33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shd w:val="clear" w:color="auto" w:fill="auto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vMerge/>
            <w:shd w:val="clear" w:color="auto" w:fill="E2EFD9" w:themeFill="accent6" w:themeFillTint="33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0" w:type="dxa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502" w:rsidRPr="00F22B83" w:rsidTr="00FC0892">
        <w:trPr>
          <w:trHeight w:val="86"/>
          <w:jc w:val="center"/>
        </w:trPr>
        <w:tc>
          <w:tcPr>
            <w:tcW w:w="4957" w:type="dxa"/>
            <w:vMerge/>
            <w:shd w:val="clear" w:color="auto" w:fill="E2EFD9" w:themeFill="accent6" w:themeFillTint="33"/>
            <w:vAlign w:val="center"/>
          </w:tcPr>
          <w:p w:rsidR="009E3502" w:rsidRPr="006E0557" w:rsidRDefault="009E3502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2" w:type="dxa"/>
            <w:vMerge/>
            <w:shd w:val="clear" w:color="auto" w:fill="E2EFD9" w:themeFill="accent6" w:themeFillTint="33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shd w:val="clear" w:color="auto" w:fill="auto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vMerge/>
            <w:shd w:val="clear" w:color="auto" w:fill="E2EFD9" w:themeFill="accent6" w:themeFillTint="33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0" w:type="dxa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502" w:rsidRPr="00F22B83" w:rsidTr="00FC0892">
        <w:trPr>
          <w:trHeight w:val="86"/>
          <w:jc w:val="center"/>
        </w:trPr>
        <w:tc>
          <w:tcPr>
            <w:tcW w:w="4957" w:type="dxa"/>
            <w:vMerge/>
            <w:shd w:val="clear" w:color="auto" w:fill="E2EFD9" w:themeFill="accent6" w:themeFillTint="33"/>
            <w:vAlign w:val="center"/>
          </w:tcPr>
          <w:p w:rsidR="009E3502" w:rsidRPr="006E0557" w:rsidRDefault="009E3502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2" w:type="dxa"/>
            <w:vMerge/>
            <w:shd w:val="clear" w:color="auto" w:fill="E2EFD9" w:themeFill="accent6" w:themeFillTint="33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shd w:val="clear" w:color="auto" w:fill="auto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52" w:type="dxa"/>
            <w:vMerge/>
            <w:shd w:val="clear" w:color="auto" w:fill="E2EFD9" w:themeFill="accent6" w:themeFillTint="33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0" w:type="dxa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502" w:rsidRPr="00F22B83" w:rsidTr="00FC0892">
        <w:trPr>
          <w:trHeight w:val="358"/>
          <w:jc w:val="center"/>
        </w:trPr>
        <w:tc>
          <w:tcPr>
            <w:tcW w:w="12313" w:type="dxa"/>
            <w:gridSpan w:val="4"/>
            <w:shd w:val="clear" w:color="auto" w:fill="E2EFD9" w:themeFill="accent6" w:themeFillTint="33"/>
            <w:vAlign w:val="center"/>
          </w:tcPr>
          <w:p w:rsidR="009E3502" w:rsidRPr="008D0B24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2E2E5F">
              <w:rPr>
                <w:rFonts w:ascii="Times New Roman" w:hAnsi="Times New Roman" w:cs="Times New Roman"/>
                <w:b/>
                <w:sz w:val="20"/>
              </w:rPr>
              <w:t>ИТОГ</w:t>
            </w:r>
            <w:proofErr w:type="gramStart"/>
            <w:r w:rsidRPr="002E2E5F">
              <w:rPr>
                <w:rFonts w:ascii="Times New Roman" w:hAnsi="Times New Roman" w:cs="Times New Roman"/>
                <w:b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общая доля продукции, изготавливаемой по запатентованным и/или инновационным технологиям, %)</w:t>
            </w:r>
          </w:p>
        </w:tc>
        <w:tc>
          <w:tcPr>
            <w:tcW w:w="1432" w:type="dxa"/>
            <w:shd w:val="clear" w:color="auto" w:fill="auto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0" w:type="dxa"/>
          </w:tcPr>
          <w:p w:rsidR="009E3502" w:rsidRPr="00F22B83" w:rsidRDefault="009E3502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9733C" w:rsidRDefault="0099733C" w:rsidP="0099733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9733C" w:rsidRDefault="0099733C" w:rsidP="0099733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3.2. </w:t>
      </w:r>
      <w:r w:rsidR="008252F1">
        <w:rPr>
          <w:rFonts w:ascii="Times New Roman" w:hAnsi="Times New Roman" w:cs="Times New Roman"/>
          <w:b/>
          <w:sz w:val="26"/>
          <w:szCs w:val="26"/>
        </w:rPr>
        <w:t xml:space="preserve">Сырье и материалы для производства продукции, использование отечественного сырья и </w:t>
      </w:r>
      <w:proofErr w:type="gramStart"/>
      <w:r w:rsidR="008252F1">
        <w:rPr>
          <w:rFonts w:ascii="Times New Roman" w:hAnsi="Times New Roman" w:cs="Times New Roman"/>
          <w:b/>
          <w:sz w:val="26"/>
          <w:szCs w:val="26"/>
        </w:rPr>
        <w:t>комплектующих</w:t>
      </w:r>
      <w:proofErr w:type="gramEnd"/>
    </w:p>
    <w:tbl>
      <w:tblPr>
        <w:tblStyle w:val="11"/>
        <w:tblW w:w="15454" w:type="dxa"/>
        <w:jc w:val="center"/>
        <w:tblLook w:val="04A0"/>
      </w:tblPr>
      <w:tblGrid>
        <w:gridCol w:w="704"/>
        <w:gridCol w:w="2268"/>
        <w:gridCol w:w="3678"/>
        <w:gridCol w:w="3678"/>
        <w:gridCol w:w="3678"/>
        <w:gridCol w:w="1448"/>
      </w:tblGrid>
      <w:tr w:rsidR="00AD6A1F" w:rsidRPr="00F22B83" w:rsidTr="00FC0892">
        <w:trPr>
          <w:trHeight w:val="447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AD6A1F" w:rsidRPr="00326332" w:rsidRDefault="00AD6A1F" w:rsidP="009973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№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AD6A1F" w:rsidRPr="002E2E5F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5F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3678" w:type="dxa"/>
            <w:shd w:val="clear" w:color="auto" w:fill="E2EFD9" w:themeFill="accent6" w:themeFillTint="33"/>
            <w:vAlign w:val="center"/>
          </w:tcPr>
          <w:p w:rsidR="00AD6A1F" w:rsidRPr="002E2E5F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5F">
              <w:rPr>
                <w:rFonts w:ascii="Times New Roman" w:hAnsi="Times New Roman" w:cs="Times New Roman"/>
                <w:sz w:val="20"/>
                <w:szCs w:val="20"/>
              </w:rPr>
              <w:t>Основное сырье и материалы для производства</w:t>
            </w:r>
          </w:p>
        </w:tc>
        <w:tc>
          <w:tcPr>
            <w:tcW w:w="3678" w:type="dxa"/>
            <w:shd w:val="clear" w:color="auto" w:fill="E2EFD9" w:themeFill="accent6" w:themeFillTint="33"/>
            <w:vAlign w:val="center"/>
          </w:tcPr>
          <w:p w:rsidR="00AD6A1F" w:rsidRPr="002E2E5F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5F">
              <w:rPr>
                <w:rFonts w:ascii="Times New Roman" w:hAnsi="Times New Roman" w:cs="Times New Roman"/>
                <w:sz w:val="20"/>
                <w:szCs w:val="20"/>
              </w:rPr>
              <w:t>ОКПД 2</w:t>
            </w:r>
          </w:p>
        </w:tc>
        <w:tc>
          <w:tcPr>
            <w:tcW w:w="3678" w:type="dxa"/>
            <w:shd w:val="clear" w:color="auto" w:fill="E2EFD9" w:themeFill="accent6" w:themeFillTint="33"/>
            <w:vAlign w:val="center"/>
          </w:tcPr>
          <w:p w:rsidR="00AD6A1F" w:rsidRPr="002E2E5F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5F">
              <w:rPr>
                <w:rFonts w:ascii="Times New Roman" w:hAnsi="Times New Roman" w:cs="Times New Roman"/>
                <w:sz w:val="20"/>
                <w:szCs w:val="20"/>
              </w:rPr>
              <w:t xml:space="preserve">Доля отечественного сырья / </w:t>
            </w:r>
            <w:proofErr w:type="gramStart"/>
            <w:r w:rsidRPr="002E2E5F">
              <w:rPr>
                <w:rFonts w:ascii="Times New Roman" w:hAnsi="Times New Roman" w:cs="Times New Roman"/>
                <w:sz w:val="20"/>
                <w:szCs w:val="20"/>
              </w:rPr>
              <w:t>комплектующих</w:t>
            </w:r>
            <w:proofErr w:type="gramEnd"/>
            <w:r w:rsidRPr="002E2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6A1F" w:rsidRPr="002E2E5F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5F">
              <w:rPr>
                <w:rFonts w:ascii="Times New Roman" w:hAnsi="Times New Roman" w:cs="Times New Roman"/>
                <w:sz w:val="20"/>
                <w:szCs w:val="20"/>
              </w:rPr>
              <w:t>в готовом продукте,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76015">
              <w:rPr>
                <w:rFonts w:ascii="Times New Roman" w:hAnsi="Times New Roman" w:cs="Times New Roman"/>
                <w:sz w:val="20"/>
                <w:szCs w:val="20"/>
              </w:rPr>
              <w:t>высчитывается на основе стоимости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8" w:type="dxa"/>
            <w:shd w:val="clear" w:color="auto" w:fill="E2EFD9" w:themeFill="accent6" w:themeFillTint="33"/>
          </w:tcPr>
          <w:p w:rsidR="00AD6A1F" w:rsidRPr="002E2E5F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AD6A1F" w:rsidRPr="00F22B83" w:rsidTr="00FC0892">
        <w:trPr>
          <w:trHeight w:val="17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D6A1F" w:rsidRDefault="00AD6A1F" w:rsidP="009973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8" w:type="dxa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D6A1F" w:rsidRPr="00F22B83" w:rsidTr="00FC0892">
        <w:trPr>
          <w:trHeight w:val="1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D6A1F" w:rsidRDefault="00AD6A1F" w:rsidP="009973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8" w:type="dxa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D6A1F" w:rsidRPr="00F22B83" w:rsidTr="00FC0892">
        <w:trPr>
          <w:trHeight w:val="17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D6A1F" w:rsidRDefault="00AD6A1F" w:rsidP="009973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8" w:type="dxa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D6A1F" w:rsidRPr="00F22B83" w:rsidTr="00FC0892">
        <w:trPr>
          <w:trHeight w:val="1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D6A1F" w:rsidRDefault="00AD6A1F" w:rsidP="009973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8" w:type="dxa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D6A1F" w:rsidRPr="00F22B83" w:rsidTr="00FC0892">
        <w:trPr>
          <w:trHeight w:val="424"/>
          <w:jc w:val="center"/>
        </w:trPr>
        <w:tc>
          <w:tcPr>
            <w:tcW w:w="10328" w:type="dxa"/>
            <w:gridSpan w:val="4"/>
            <w:shd w:val="clear" w:color="auto" w:fill="E2EFD9" w:themeFill="accent6" w:themeFillTint="33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E2E5F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Pr="002E2E5F">
              <w:rPr>
                <w:rFonts w:ascii="Times New Roman" w:hAnsi="Times New Roman" w:cs="Times New Roman"/>
                <w:sz w:val="20"/>
              </w:rPr>
              <w:t xml:space="preserve"> (общая доля отечественного сырья/комплектующих в готовом продукте, % (по всем видам продукции):</w:t>
            </w:r>
            <w:proofErr w:type="gramEnd"/>
          </w:p>
        </w:tc>
        <w:tc>
          <w:tcPr>
            <w:tcW w:w="3678" w:type="dxa"/>
            <w:shd w:val="clear" w:color="auto" w:fill="auto"/>
            <w:vAlign w:val="center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8" w:type="dxa"/>
          </w:tcPr>
          <w:p w:rsidR="00AD6A1F" w:rsidRPr="00F22B83" w:rsidRDefault="00AD6A1F" w:rsidP="0099733C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53548" w:rsidRDefault="00C53548" w:rsidP="004E0F0F">
      <w:pPr>
        <w:tabs>
          <w:tab w:val="left" w:pos="3505"/>
        </w:tabs>
        <w:rPr>
          <w:rFonts w:ascii="Times New Roman" w:hAnsi="Times New Roman" w:cs="Times New Roman"/>
          <w:sz w:val="20"/>
          <w:szCs w:val="20"/>
        </w:rPr>
      </w:pPr>
    </w:p>
    <w:p w:rsidR="0099733C" w:rsidRDefault="0099733C" w:rsidP="0099733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3.</w:t>
      </w:r>
      <w:r w:rsidR="00D11A9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 Загрузка производственных мощностей</w:t>
      </w:r>
    </w:p>
    <w:tbl>
      <w:tblPr>
        <w:tblStyle w:val="11"/>
        <w:tblW w:w="15446" w:type="dxa"/>
        <w:jc w:val="center"/>
        <w:tblLook w:val="04A0"/>
      </w:tblPr>
      <w:tblGrid>
        <w:gridCol w:w="4382"/>
        <w:gridCol w:w="2843"/>
        <w:gridCol w:w="3118"/>
        <w:gridCol w:w="3678"/>
        <w:gridCol w:w="1425"/>
      </w:tblGrid>
      <w:tr w:rsidR="00B411DD" w:rsidRPr="00F22B83" w:rsidTr="00FC0892">
        <w:trPr>
          <w:trHeight w:val="447"/>
          <w:jc w:val="center"/>
        </w:trPr>
        <w:tc>
          <w:tcPr>
            <w:tcW w:w="4382" w:type="dxa"/>
            <w:shd w:val="clear" w:color="auto" w:fill="E2EFD9" w:themeFill="accent6" w:themeFillTint="33"/>
            <w:vAlign w:val="center"/>
          </w:tcPr>
          <w:p w:rsidR="00B411DD" w:rsidRPr="002E2E5F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Наименование продукции</w:t>
            </w:r>
          </w:p>
        </w:tc>
        <w:tc>
          <w:tcPr>
            <w:tcW w:w="2843" w:type="dxa"/>
            <w:shd w:val="clear" w:color="auto" w:fill="E2EFD9" w:themeFill="accent6" w:themeFillTint="33"/>
            <w:vAlign w:val="center"/>
          </w:tcPr>
          <w:p w:rsidR="00B411DD" w:rsidRPr="002E2E5F" w:rsidRDefault="00B411DD" w:rsidP="00D11A9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2E2E5F">
              <w:rPr>
                <w:rFonts w:ascii="Times New Roman" w:hAnsi="Times New Roman" w:cs="Times New Roman"/>
                <w:sz w:val="20"/>
              </w:rPr>
              <w:t xml:space="preserve"> (доля, %) 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B411DD" w:rsidRPr="002E2E5F" w:rsidRDefault="00B411DD" w:rsidP="00D11A9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2E2E5F">
              <w:rPr>
                <w:rFonts w:ascii="Times New Roman" w:hAnsi="Times New Roman" w:cs="Times New Roman"/>
                <w:sz w:val="20"/>
              </w:rPr>
              <w:t xml:space="preserve"> (доля</w:t>
            </w:r>
            <w:proofErr w:type="gramStart"/>
            <w:r w:rsidRPr="002E2E5F">
              <w:rPr>
                <w:rFonts w:ascii="Times New Roman" w:hAnsi="Times New Roman" w:cs="Times New Roman"/>
                <w:sz w:val="20"/>
              </w:rPr>
              <w:t>, %)</w:t>
            </w:r>
            <w:proofErr w:type="gramEnd"/>
          </w:p>
        </w:tc>
        <w:tc>
          <w:tcPr>
            <w:tcW w:w="3678" w:type="dxa"/>
            <w:shd w:val="clear" w:color="auto" w:fill="E2EFD9" w:themeFill="accent6" w:themeFillTint="33"/>
            <w:vAlign w:val="center"/>
          </w:tcPr>
          <w:p w:rsidR="00B411DD" w:rsidRPr="002E2E5F" w:rsidRDefault="00B411DD" w:rsidP="00D11A9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 w:rsidRPr="002E2E5F">
              <w:rPr>
                <w:rFonts w:ascii="Times New Roman" w:hAnsi="Times New Roman" w:cs="Times New Roman"/>
                <w:sz w:val="20"/>
              </w:rPr>
              <w:t xml:space="preserve"> (доля</w:t>
            </w:r>
            <w:proofErr w:type="gramStart"/>
            <w:r w:rsidRPr="002E2E5F">
              <w:rPr>
                <w:rFonts w:ascii="Times New Roman" w:hAnsi="Times New Roman" w:cs="Times New Roman"/>
                <w:sz w:val="20"/>
              </w:rPr>
              <w:t>, %)</w:t>
            </w:r>
            <w:proofErr w:type="gramEnd"/>
          </w:p>
        </w:tc>
        <w:tc>
          <w:tcPr>
            <w:tcW w:w="1425" w:type="dxa"/>
            <w:shd w:val="clear" w:color="auto" w:fill="E2EFD9" w:themeFill="accent6" w:themeFillTint="33"/>
          </w:tcPr>
          <w:p w:rsidR="00B411DD" w:rsidRPr="002E2E5F" w:rsidDel="008560BF" w:rsidRDefault="00B411DD" w:rsidP="00D11A9C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B411DD" w:rsidRPr="00F22B83" w:rsidTr="00FC0892">
        <w:trPr>
          <w:trHeight w:val="129"/>
          <w:jc w:val="center"/>
        </w:trPr>
        <w:tc>
          <w:tcPr>
            <w:tcW w:w="4382" w:type="dxa"/>
            <w:shd w:val="clear" w:color="auto" w:fill="auto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5" w:type="dxa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11DD" w:rsidRPr="00F22B83" w:rsidTr="00FC0892">
        <w:trPr>
          <w:trHeight w:val="129"/>
          <w:jc w:val="center"/>
        </w:trPr>
        <w:tc>
          <w:tcPr>
            <w:tcW w:w="4382" w:type="dxa"/>
            <w:shd w:val="clear" w:color="auto" w:fill="auto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5" w:type="dxa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11DD" w:rsidRPr="00F22B83" w:rsidTr="00FC0892">
        <w:trPr>
          <w:trHeight w:val="129"/>
          <w:jc w:val="center"/>
        </w:trPr>
        <w:tc>
          <w:tcPr>
            <w:tcW w:w="4382" w:type="dxa"/>
            <w:shd w:val="clear" w:color="auto" w:fill="auto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5" w:type="dxa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11DD" w:rsidRPr="00F22B83" w:rsidTr="00FC0892">
        <w:trPr>
          <w:trHeight w:val="129"/>
          <w:jc w:val="center"/>
        </w:trPr>
        <w:tc>
          <w:tcPr>
            <w:tcW w:w="4382" w:type="dxa"/>
            <w:shd w:val="clear" w:color="auto" w:fill="auto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5" w:type="dxa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11DD" w:rsidRPr="00F22B83" w:rsidTr="00FC0892">
        <w:trPr>
          <w:trHeight w:val="397"/>
          <w:jc w:val="center"/>
        </w:trPr>
        <w:tc>
          <w:tcPr>
            <w:tcW w:w="4382" w:type="dxa"/>
            <w:shd w:val="clear" w:color="auto" w:fill="E2EFD9" w:themeFill="accent6" w:themeFillTint="33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2E2E5F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Pr="002E2E5F">
              <w:rPr>
                <w:rFonts w:ascii="Times New Roman" w:hAnsi="Times New Roman" w:cs="Times New Roman"/>
                <w:sz w:val="20"/>
              </w:rPr>
              <w:t xml:space="preserve"> (общая загрузка производственных мощностей</w:t>
            </w:r>
            <w:proofErr w:type="gramStart"/>
            <w:r w:rsidRPr="002E2E5F">
              <w:rPr>
                <w:rFonts w:ascii="Times New Roman" w:hAnsi="Times New Roman" w:cs="Times New Roman"/>
                <w:sz w:val="20"/>
              </w:rPr>
              <w:t>, %)</w:t>
            </w:r>
            <w:proofErr w:type="gramEnd"/>
          </w:p>
        </w:tc>
        <w:tc>
          <w:tcPr>
            <w:tcW w:w="2843" w:type="dxa"/>
            <w:shd w:val="clear" w:color="auto" w:fill="auto"/>
            <w:vAlign w:val="center"/>
          </w:tcPr>
          <w:p w:rsidR="00B411DD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5" w:type="dxa"/>
          </w:tcPr>
          <w:p w:rsidR="00B411DD" w:rsidRPr="00F22B83" w:rsidRDefault="00B411DD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11A9C" w:rsidRDefault="00D11A9C" w:rsidP="00D11A9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1A9C" w:rsidRDefault="00D11A9C" w:rsidP="00D11A9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3.4. </w:t>
      </w:r>
      <w:r w:rsidR="00980B04" w:rsidRPr="00980B04">
        <w:rPr>
          <w:rFonts w:ascii="Times New Roman" w:hAnsi="Times New Roman" w:cs="Times New Roman"/>
          <w:b/>
          <w:sz w:val="26"/>
          <w:szCs w:val="26"/>
        </w:rPr>
        <w:t>Территория, занимаемая предприятием и ее принадлежность</w:t>
      </w:r>
    </w:p>
    <w:tbl>
      <w:tblPr>
        <w:tblStyle w:val="11"/>
        <w:tblW w:w="15446" w:type="dxa"/>
        <w:jc w:val="center"/>
        <w:tblLook w:val="04A0"/>
      </w:tblPr>
      <w:tblGrid>
        <w:gridCol w:w="704"/>
        <w:gridCol w:w="4111"/>
        <w:gridCol w:w="3685"/>
        <w:gridCol w:w="2694"/>
        <w:gridCol w:w="2708"/>
        <w:gridCol w:w="1544"/>
      </w:tblGrid>
      <w:tr w:rsidR="009875A6" w:rsidRPr="00F22B83" w:rsidTr="00FC0892">
        <w:trPr>
          <w:trHeight w:val="36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№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9875A6" w:rsidRPr="00D11A9C" w:rsidRDefault="009875A6" w:rsidP="002E2E5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9875A6" w:rsidRPr="002E2E5F" w:rsidRDefault="009875A6" w:rsidP="002E2E5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 xml:space="preserve">Площадь, </w:t>
            </w:r>
            <w:proofErr w:type="gramStart"/>
            <w:r w:rsidRPr="002E2E5F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2E2E5F">
              <w:rPr>
                <w:rFonts w:ascii="Times New Roman" w:hAnsi="Times New Roman" w:cs="Times New Roman"/>
                <w:sz w:val="20"/>
              </w:rPr>
              <w:t>. кв.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9875A6" w:rsidRPr="002E2E5F" w:rsidRDefault="009875A6" w:rsidP="002E2E5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Владение (собственность, аренда, иное)</w:t>
            </w:r>
          </w:p>
        </w:tc>
        <w:tc>
          <w:tcPr>
            <w:tcW w:w="2708" w:type="dxa"/>
            <w:shd w:val="clear" w:color="auto" w:fill="E2EFD9" w:themeFill="accent6" w:themeFillTint="33"/>
            <w:vAlign w:val="center"/>
          </w:tcPr>
          <w:p w:rsidR="009875A6" w:rsidRPr="002E2E5F" w:rsidRDefault="009875A6" w:rsidP="002E2E5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Обеспеченность, %</w:t>
            </w:r>
          </w:p>
        </w:tc>
        <w:tc>
          <w:tcPr>
            <w:tcW w:w="1544" w:type="dxa"/>
            <w:shd w:val="clear" w:color="auto" w:fill="E2EFD9" w:themeFill="accent6" w:themeFillTint="33"/>
          </w:tcPr>
          <w:p w:rsidR="009875A6" w:rsidRPr="002E2E5F" w:rsidRDefault="009875A6" w:rsidP="002E2E5F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9875A6" w:rsidRPr="00F22B83" w:rsidTr="00FC0892">
        <w:trPr>
          <w:trHeight w:val="326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9875A6" w:rsidRPr="00326332" w:rsidRDefault="009875A6" w:rsidP="002E2E5F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D11A9C">
              <w:rPr>
                <w:rFonts w:ascii="Times New Roman" w:hAnsi="Times New Roman" w:cs="Times New Roman"/>
                <w:sz w:val="20"/>
              </w:rPr>
              <w:t>Терри</w:t>
            </w:r>
            <w:r>
              <w:rPr>
                <w:rFonts w:ascii="Times New Roman" w:hAnsi="Times New Roman" w:cs="Times New Roman"/>
                <w:sz w:val="20"/>
              </w:rPr>
              <w:t>тория, занимаемая предприятием</w:t>
            </w:r>
          </w:p>
        </w:tc>
        <w:tc>
          <w:tcPr>
            <w:tcW w:w="3685" w:type="dxa"/>
            <w:shd w:val="clear" w:color="auto" w:fill="auto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9875A6" w:rsidRPr="00F22B83" w:rsidRDefault="009875A6" w:rsidP="00D11A9C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8" w:type="dxa"/>
            <w:shd w:val="clear" w:color="auto" w:fill="auto"/>
          </w:tcPr>
          <w:p w:rsidR="009875A6" w:rsidRPr="00F22B83" w:rsidRDefault="009875A6" w:rsidP="00D11A9C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4" w:type="dxa"/>
          </w:tcPr>
          <w:p w:rsidR="009875A6" w:rsidRPr="00F22B83" w:rsidRDefault="009875A6" w:rsidP="00D11A9C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75A6" w:rsidRPr="00F22B83" w:rsidTr="00FC0892">
        <w:trPr>
          <w:trHeight w:val="261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9875A6" w:rsidRPr="00D11A9C" w:rsidRDefault="009875A6" w:rsidP="002E2E5F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D11A9C">
              <w:rPr>
                <w:rFonts w:ascii="Times New Roman" w:hAnsi="Times New Roman" w:cs="Times New Roman"/>
                <w:sz w:val="20"/>
              </w:rPr>
              <w:t>Площадь зданий и сооружений.</w:t>
            </w:r>
          </w:p>
        </w:tc>
        <w:tc>
          <w:tcPr>
            <w:tcW w:w="3685" w:type="dxa"/>
            <w:shd w:val="clear" w:color="auto" w:fill="auto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9875A6" w:rsidRPr="00F22B83" w:rsidRDefault="009875A6" w:rsidP="002E2E5F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8" w:type="dxa"/>
            <w:shd w:val="clear" w:color="auto" w:fill="auto"/>
          </w:tcPr>
          <w:p w:rsidR="009875A6" w:rsidRPr="00F22B83" w:rsidRDefault="009875A6" w:rsidP="002E2E5F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4" w:type="dxa"/>
          </w:tcPr>
          <w:p w:rsidR="009875A6" w:rsidRPr="00F22B83" w:rsidRDefault="009875A6" w:rsidP="002E2E5F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75A6" w:rsidRPr="00F22B83" w:rsidTr="00FC0892">
        <w:trPr>
          <w:trHeight w:val="173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9875A6" w:rsidRPr="00D11A9C" w:rsidRDefault="009875A6" w:rsidP="002E2E5F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D11A9C">
              <w:rPr>
                <w:rFonts w:ascii="Times New Roman" w:hAnsi="Times New Roman" w:cs="Times New Roman"/>
                <w:sz w:val="20"/>
              </w:rPr>
              <w:t>- производственные площади</w:t>
            </w:r>
          </w:p>
        </w:tc>
        <w:tc>
          <w:tcPr>
            <w:tcW w:w="3685" w:type="dxa"/>
            <w:shd w:val="clear" w:color="auto" w:fill="auto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8" w:type="dxa"/>
            <w:shd w:val="clear" w:color="auto" w:fill="auto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4" w:type="dxa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75A6" w:rsidRPr="00F22B83" w:rsidTr="00FC0892">
        <w:trPr>
          <w:trHeight w:val="173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9875A6" w:rsidRPr="00D11A9C" w:rsidRDefault="009875A6" w:rsidP="002E2E5F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- склады</w:t>
            </w:r>
          </w:p>
        </w:tc>
        <w:tc>
          <w:tcPr>
            <w:tcW w:w="3685" w:type="dxa"/>
            <w:shd w:val="clear" w:color="auto" w:fill="auto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8" w:type="dxa"/>
            <w:shd w:val="clear" w:color="auto" w:fill="auto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4" w:type="dxa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75A6" w:rsidRPr="00F22B83" w:rsidTr="00FC0892">
        <w:trPr>
          <w:trHeight w:val="229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9875A6" w:rsidRPr="002E2E5F" w:rsidRDefault="009875A6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3685" w:type="dxa"/>
            <w:shd w:val="clear" w:color="auto" w:fill="auto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9875A6" w:rsidRPr="00F22B83" w:rsidRDefault="009875A6" w:rsidP="002E2E5F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8" w:type="dxa"/>
            <w:shd w:val="clear" w:color="auto" w:fill="auto"/>
          </w:tcPr>
          <w:p w:rsidR="009875A6" w:rsidRPr="00F22B83" w:rsidRDefault="009875A6" w:rsidP="002E2E5F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4" w:type="dxa"/>
          </w:tcPr>
          <w:p w:rsidR="009875A6" w:rsidRPr="00F22B83" w:rsidRDefault="009875A6" w:rsidP="002E2E5F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D0B24" w:rsidRDefault="008D0B24" w:rsidP="008D0B2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3.5. </w:t>
      </w:r>
      <w:r w:rsidRPr="008D0B24">
        <w:rPr>
          <w:rFonts w:ascii="Times New Roman" w:hAnsi="Times New Roman" w:cs="Times New Roman"/>
          <w:b/>
          <w:sz w:val="26"/>
          <w:szCs w:val="26"/>
        </w:rPr>
        <w:t>Технологическое оборудование</w:t>
      </w:r>
    </w:p>
    <w:tbl>
      <w:tblPr>
        <w:tblStyle w:val="11"/>
        <w:tblW w:w="15730" w:type="dxa"/>
        <w:jc w:val="center"/>
        <w:tblLook w:val="04A0"/>
      </w:tblPr>
      <w:tblGrid>
        <w:gridCol w:w="704"/>
        <w:gridCol w:w="7371"/>
        <w:gridCol w:w="5641"/>
        <w:gridCol w:w="2014"/>
      </w:tblGrid>
      <w:tr w:rsidR="009875A6" w:rsidRPr="00F22B83" w:rsidTr="00FC0892">
        <w:trPr>
          <w:trHeight w:val="263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№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641" w:type="dxa"/>
            <w:shd w:val="clear" w:color="auto" w:fill="E2EFD9" w:themeFill="accent6" w:themeFillTint="33"/>
            <w:vAlign w:val="center"/>
          </w:tcPr>
          <w:p w:rsidR="009875A6" w:rsidRPr="00F22B83" w:rsidRDefault="009875A6" w:rsidP="008D0B2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9875A6" w:rsidRPr="00F22B83" w:rsidDel="008560BF" w:rsidRDefault="009875A6" w:rsidP="008D0B2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326332" w:rsidRDefault="009875A6" w:rsidP="008D0B2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D0B24">
              <w:rPr>
                <w:rFonts w:ascii="Times New Roman" w:hAnsi="Times New Roman" w:cs="Times New Roman"/>
                <w:sz w:val="20"/>
              </w:rPr>
              <w:t>Количество производственных линий, ед.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2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8D0B24" w:rsidRDefault="009875A6" w:rsidP="008D0B2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D0B24">
              <w:rPr>
                <w:rFonts w:ascii="Times New Roman" w:hAnsi="Times New Roman" w:cs="Times New Roman"/>
                <w:sz w:val="20"/>
              </w:rPr>
              <w:t>Количество единиц технологического оборудования, ед.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5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8D0B24" w:rsidRDefault="009875A6" w:rsidP="008D0B2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D0B24">
              <w:rPr>
                <w:rFonts w:ascii="Times New Roman" w:hAnsi="Times New Roman" w:cs="Times New Roman"/>
                <w:sz w:val="20"/>
              </w:rPr>
              <w:t>Доля оборудования в собственности предприятия, включая оборудование в лизинге, %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5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4.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8D0B24" w:rsidRDefault="009875A6" w:rsidP="008D0B2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D0B24">
              <w:rPr>
                <w:rFonts w:ascii="Times New Roman" w:hAnsi="Times New Roman" w:cs="Times New Roman"/>
                <w:sz w:val="20"/>
              </w:rPr>
              <w:t>Доля отечественного оборудования, %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5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5.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8D0B24" w:rsidRDefault="009875A6" w:rsidP="008D0B2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D0B24">
              <w:rPr>
                <w:rFonts w:ascii="Times New Roman" w:hAnsi="Times New Roman" w:cs="Times New Roman"/>
                <w:sz w:val="20"/>
              </w:rPr>
              <w:t>Доля современного высокопроизводительного оборудования в возрасте до 3 лет, %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5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6.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8D0B24" w:rsidRDefault="009875A6" w:rsidP="008D0B2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D0B24">
              <w:rPr>
                <w:rFonts w:ascii="Times New Roman" w:hAnsi="Times New Roman" w:cs="Times New Roman"/>
                <w:sz w:val="20"/>
              </w:rPr>
              <w:t>Доля автоматизированного оборудования, %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5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7.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8D0B24" w:rsidRDefault="009875A6" w:rsidP="008D0B2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амортизированногооборудования</w:t>
            </w:r>
            <w:proofErr w:type="spellEnd"/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5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8.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D438B8" w:rsidRDefault="009875A6" w:rsidP="002136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неиспользуемого </w:t>
            </w: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оборудования,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него: 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5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213633" w:rsidRDefault="009875A6" w:rsidP="002136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633">
              <w:rPr>
                <w:rFonts w:ascii="Times New Roman" w:hAnsi="Times New Roman" w:cs="Times New Roman"/>
                <w:sz w:val="20"/>
                <w:szCs w:val="20"/>
              </w:rPr>
              <w:t>вышедше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3633">
              <w:rPr>
                <w:rFonts w:ascii="Times New Roman" w:hAnsi="Times New Roman" w:cs="Times New Roman"/>
                <w:sz w:val="20"/>
                <w:szCs w:val="20"/>
              </w:rPr>
              <w:t xml:space="preserve"> из строя и законсервированно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3633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r w:rsidRPr="002136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5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213633" w:rsidRDefault="009875A6" w:rsidP="002136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633">
              <w:rPr>
                <w:rFonts w:ascii="Times New Roman" w:hAnsi="Times New Roman" w:cs="Times New Roman"/>
                <w:sz w:val="20"/>
                <w:szCs w:val="20"/>
              </w:rPr>
              <w:t>морально устаревше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3633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%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75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:rsidR="009875A6" w:rsidRPr="00213633" w:rsidRDefault="009875A6" w:rsidP="002136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неиспользуемое оборудование из-за отсутствия загрузки и др. причин, %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1202" w:rsidRDefault="00C21202" w:rsidP="00C2120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21202" w:rsidRDefault="00C21202" w:rsidP="00C2120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3.6. Система менеджмента качества и внешний аудит</w:t>
      </w:r>
    </w:p>
    <w:tbl>
      <w:tblPr>
        <w:tblStyle w:val="11"/>
        <w:tblW w:w="15711" w:type="dxa"/>
        <w:jc w:val="center"/>
        <w:tblLook w:val="04A0"/>
      </w:tblPr>
      <w:tblGrid>
        <w:gridCol w:w="2569"/>
        <w:gridCol w:w="2570"/>
        <w:gridCol w:w="2653"/>
        <w:gridCol w:w="1842"/>
        <w:gridCol w:w="1985"/>
        <w:gridCol w:w="2126"/>
        <w:gridCol w:w="1966"/>
      </w:tblGrid>
      <w:tr w:rsidR="009875A6" w:rsidRPr="002E2E5F" w:rsidTr="00FC0892">
        <w:trPr>
          <w:trHeight w:val="179"/>
          <w:jc w:val="center"/>
        </w:trPr>
        <w:tc>
          <w:tcPr>
            <w:tcW w:w="2569" w:type="dxa"/>
            <w:vMerge w:val="restart"/>
            <w:shd w:val="clear" w:color="auto" w:fill="E2EFD9" w:themeFill="accent6" w:themeFillTint="33"/>
            <w:vAlign w:val="center"/>
          </w:tcPr>
          <w:p w:rsidR="009875A6" w:rsidRPr="00846750" w:rsidRDefault="009875A6" w:rsidP="004760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Система менеджмента </w:t>
            </w:r>
            <w:r w:rsidRPr="00476015">
              <w:rPr>
                <w:rFonts w:ascii="Times New Roman" w:hAnsi="Times New Roman" w:cs="Times New Roman"/>
                <w:sz w:val="18"/>
              </w:rPr>
              <w:t>(качества, безопасности и т.п.)</w:t>
            </w:r>
          </w:p>
        </w:tc>
        <w:tc>
          <w:tcPr>
            <w:tcW w:w="2570" w:type="dxa"/>
            <w:shd w:val="clear" w:color="auto" w:fill="E2EFD9" w:themeFill="accent6" w:themeFillTint="33"/>
            <w:vAlign w:val="center"/>
          </w:tcPr>
          <w:p w:rsidR="009875A6" w:rsidRPr="00846750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846750">
              <w:rPr>
                <w:rFonts w:ascii="Times New Roman" w:hAnsi="Times New Roman" w:cs="Times New Roman"/>
                <w:sz w:val="18"/>
              </w:rPr>
              <w:t>Внедрение</w:t>
            </w:r>
          </w:p>
        </w:tc>
        <w:tc>
          <w:tcPr>
            <w:tcW w:w="2653" w:type="dxa"/>
            <w:shd w:val="clear" w:color="auto" w:fill="E2EFD9" w:themeFill="accent6" w:themeFillTint="33"/>
            <w:vAlign w:val="center"/>
          </w:tcPr>
          <w:p w:rsidR="009875A6" w:rsidRPr="00846750" w:rsidRDefault="009875A6" w:rsidP="0084675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846750">
              <w:rPr>
                <w:rFonts w:ascii="Times New Roman" w:hAnsi="Times New Roman" w:cs="Times New Roman"/>
                <w:sz w:val="18"/>
              </w:rPr>
              <w:t>Год внедрения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875A6" w:rsidRPr="00846750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846750">
              <w:rPr>
                <w:rFonts w:ascii="Times New Roman" w:hAnsi="Times New Roman" w:cs="Times New Roman"/>
                <w:sz w:val="18"/>
              </w:rPr>
              <w:t>Год подтверждения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9875A6" w:rsidRPr="00846750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846750">
              <w:rPr>
                <w:rFonts w:ascii="Times New Roman" w:hAnsi="Times New Roman" w:cs="Times New Roman"/>
                <w:sz w:val="18"/>
              </w:rPr>
              <w:t>Стандарт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9875A6" w:rsidRPr="00846750" w:rsidRDefault="009875A6" w:rsidP="0084675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846750">
              <w:rPr>
                <w:rFonts w:ascii="Times New Roman" w:hAnsi="Times New Roman" w:cs="Times New Roman"/>
                <w:sz w:val="18"/>
              </w:rPr>
              <w:t>Наличие сертификата</w:t>
            </w:r>
          </w:p>
        </w:tc>
        <w:tc>
          <w:tcPr>
            <w:tcW w:w="1966" w:type="dxa"/>
            <w:shd w:val="clear" w:color="auto" w:fill="E2EFD9" w:themeFill="accent6" w:themeFillTint="33"/>
          </w:tcPr>
          <w:p w:rsidR="009875A6" w:rsidRPr="00846750" w:rsidRDefault="009875A6" w:rsidP="0084675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9875A6" w:rsidRPr="002E2E5F" w:rsidTr="00FC0892">
        <w:trPr>
          <w:trHeight w:val="385"/>
          <w:jc w:val="center"/>
        </w:trPr>
        <w:tc>
          <w:tcPr>
            <w:tcW w:w="2569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ет/В процессе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875A6" w:rsidRPr="002E2E5F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75A6" w:rsidRPr="002E2E5F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75A6" w:rsidRPr="002E2E5F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75A6" w:rsidRPr="002E2E5F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</w:t>
            </w:r>
          </w:p>
        </w:tc>
        <w:tc>
          <w:tcPr>
            <w:tcW w:w="1966" w:type="dxa"/>
          </w:tcPr>
          <w:p w:rsidR="009875A6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2E2E5F" w:rsidTr="00FC0892">
        <w:trPr>
          <w:trHeight w:val="144"/>
          <w:jc w:val="center"/>
        </w:trPr>
        <w:tc>
          <w:tcPr>
            <w:tcW w:w="2569" w:type="dxa"/>
            <w:vMerge w:val="restart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Внешний аудит</w:t>
            </w:r>
          </w:p>
        </w:tc>
        <w:tc>
          <w:tcPr>
            <w:tcW w:w="2570" w:type="dxa"/>
            <w:shd w:val="clear" w:color="auto" w:fill="E2EFD9" w:themeFill="accent6" w:themeFillTint="33"/>
            <w:vAlign w:val="center"/>
          </w:tcPr>
          <w:p w:rsidR="009875A6" w:rsidRPr="00846750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846750">
              <w:rPr>
                <w:rFonts w:ascii="Times New Roman" w:hAnsi="Times New Roman" w:cs="Times New Roman"/>
                <w:sz w:val="18"/>
              </w:rPr>
              <w:t>Проведение</w:t>
            </w:r>
          </w:p>
        </w:tc>
        <w:tc>
          <w:tcPr>
            <w:tcW w:w="2653" w:type="dxa"/>
            <w:shd w:val="clear" w:color="auto" w:fill="E2EFD9" w:themeFill="accent6" w:themeFillTint="33"/>
            <w:vAlign w:val="center"/>
          </w:tcPr>
          <w:p w:rsidR="009875A6" w:rsidRPr="00846750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750">
              <w:rPr>
                <w:rFonts w:ascii="Times New Roman" w:hAnsi="Times New Roman" w:cs="Times New Roman"/>
                <w:sz w:val="18"/>
                <w:szCs w:val="18"/>
              </w:rPr>
              <w:t>Год проведения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875A6" w:rsidRPr="00846750" w:rsidRDefault="009875A6" w:rsidP="0084675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750">
              <w:rPr>
                <w:rFonts w:ascii="Times New Roman" w:hAnsi="Times New Roman" w:cs="Times New Roman"/>
                <w:sz w:val="18"/>
                <w:szCs w:val="18"/>
              </w:rPr>
              <w:t>Предприятие-аудитор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9875A6" w:rsidRPr="00846750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750">
              <w:rPr>
                <w:rFonts w:ascii="Times New Roman" w:hAnsi="Times New Roman" w:cs="Times New Roman"/>
                <w:sz w:val="18"/>
                <w:szCs w:val="18"/>
              </w:rPr>
              <w:t>Стандарт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9875A6" w:rsidRPr="00846750" w:rsidRDefault="009875A6" w:rsidP="0084675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750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9875A6" w:rsidRPr="00846750" w:rsidRDefault="009875A6" w:rsidP="0084675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750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подтверждающего </w:t>
            </w:r>
            <w:r w:rsidR="00771BA3">
              <w:rPr>
                <w:rFonts w:ascii="Times New Roman" w:hAnsi="Times New Roman" w:cs="Times New Roman"/>
                <w:sz w:val="18"/>
                <w:szCs w:val="18"/>
              </w:rPr>
              <w:t xml:space="preserve">внешний аудит </w:t>
            </w:r>
            <w:r w:rsidRPr="00846750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66" w:type="dxa"/>
            <w:shd w:val="clear" w:color="auto" w:fill="E2EFD9" w:themeFill="accent6" w:themeFillTint="33"/>
          </w:tcPr>
          <w:p w:rsidR="009875A6" w:rsidRPr="00846750" w:rsidRDefault="009875A6" w:rsidP="0084675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5A6" w:rsidRPr="002E2E5F" w:rsidTr="00FC0892">
        <w:trPr>
          <w:trHeight w:val="297"/>
          <w:jc w:val="center"/>
        </w:trPr>
        <w:tc>
          <w:tcPr>
            <w:tcW w:w="2569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ет/В процессе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875A6" w:rsidRPr="002E2E5F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75A6" w:rsidRPr="002E2E5F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75A6" w:rsidRPr="002E2E5F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75A6" w:rsidRPr="002E2E5F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</w:t>
            </w:r>
          </w:p>
        </w:tc>
        <w:tc>
          <w:tcPr>
            <w:tcW w:w="1966" w:type="dxa"/>
          </w:tcPr>
          <w:p w:rsidR="009875A6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2EB4" w:rsidRDefault="009A2EB4" w:rsidP="009A2EB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A2EB4" w:rsidRDefault="009A2EB4" w:rsidP="009A2EB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3.7. Обеспеченность </w:t>
      </w:r>
      <w:r w:rsidR="004346B8">
        <w:rPr>
          <w:rFonts w:ascii="Times New Roman" w:hAnsi="Times New Roman" w:cs="Times New Roman"/>
          <w:b/>
          <w:sz w:val="26"/>
          <w:szCs w:val="26"/>
        </w:rPr>
        <w:t>трудовыми ресурсами</w:t>
      </w:r>
    </w:p>
    <w:tbl>
      <w:tblPr>
        <w:tblStyle w:val="11"/>
        <w:tblW w:w="15758" w:type="dxa"/>
        <w:jc w:val="center"/>
        <w:tblLook w:val="04A0"/>
      </w:tblPr>
      <w:tblGrid>
        <w:gridCol w:w="704"/>
        <w:gridCol w:w="8505"/>
        <w:gridCol w:w="4961"/>
        <w:gridCol w:w="1588"/>
      </w:tblGrid>
      <w:tr w:rsidR="009875A6" w:rsidRPr="00F22B83" w:rsidTr="00FC0892">
        <w:trPr>
          <w:trHeight w:val="263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№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E2EFD9" w:themeFill="accent6" w:themeFillTint="33"/>
            <w:vAlign w:val="center"/>
          </w:tcPr>
          <w:p w:rsidR="009875A6" w:rsidRPr="00F22B83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588" w:type="dxa"/>
            <w:shd w:val="clear" w:color="auto" w:fill="E2EFD9" w:themeFill="accent6" w:themeFillTint="33"/>
          </w:tcPr>
          <w:p w:rsidR="009875A6" w:rsidRPr="00F22B83" w:rsidDel="008560BF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A2EB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326332" w:rsidRDefault="009875A6" w:rsidP="009A2EB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A2EB4">
              <w:rPr>
                <w:rFonts w:ascii="Times New Roman" w:hAnsi="Times New Roman" w:cs="Times New Roman"/>
                <w:sz w:val="20"/>
              </w:rPr>
              <w:t>Численность по штатной расстановке, чел., их них: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A2EB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49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административно-управленческий персонал, чел.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обеспеченность, 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инженерно-технические работники, чел.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обеспеченность, 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4.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основной производственный персонал, чел.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обеспеченность, 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5.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Средняя обеспеченность, 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7.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Доля сотрудников работающих на предприятии более 5 лет, 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8.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Доля сотрудников, проходящих ежегодное повышение квалификации, %, из них: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административно-управленческий персонал, 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инженерно-технические работники, 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vMerge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основной производственный персонал, 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0569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9.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Средняя заработная плата по предприятию, тыс. руб./мес.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9593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10.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proofErr w:type="spellStart"/>
            <w:r w:rsidRPr="00905692">
              <w:rPr>
                <w:rFonts w:ascii="Times New Roman" w:hAnsi="Times New Roman" w:cs="Times New Roman"/>
                <w:sz w:val="20"/>
              </w:rPr>
              <w:t>редняя</w:t>
            </w:r>
            <w:proofErr w:type="spellEnd"/>
            <w:r w:rsidRPr="00905692">
              <w:rPr>
                <w:rFonts w:ascii="Times New Roman" w:hAnsi="Times New Roman" w:cs="Times New Roman"/>
                <w:sz w:val="20"/>
              </w:rPr>
              <w:t xml:space="preserve"> заработная плата в субъекте РФ, тыс. руб./мес.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5A6" w:rsidRPr="00326332" w:rsidTr="00FC0892">
        <w:trPr>
          <w:trHeight w:val="26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875A6" w:rsidRDefault="009875A6" w:rsidP="00995932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11.</w:t>
            </w:r>
          </w:p>
        </w:tc>
        <w:tc>
          <w:tcPr>
            <w:tcW w:w="8505" w:type="dxa"/>
            <w:shd w:val="clear" w:color="auto" w:fill="E2EFD9" w:themeFill="accent6" w:themeFillTint="33"/>
            <w:vAlign w:val="center"/>
          </w:tcPr>
          <w:p w:rsidR="009875A6" w:rsidRPr="00905692" w:rsidRDefault="009875A6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05692">
              <w:rPr>
                <w:rFonts w:ascii="Times New Roman" w:hAnsi="Times New Roman" w:cs="Times New Roman"/>
                <w:sz w:val="20"/>
              </w:rPr>
              <w:t>Текучесть кадров, 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9875A6" w:rsidRPr="00326332" w:rsidRDefault="009875A6" w:rsidP="0090569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5692" w:rsidRDefault="00905692" w:rsidP="0090569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05692" w:rsidRDefault="00905692" w:rsidP="0090569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3.8. Анализ рыночных параметров</w:t>
      </w:r>
    </w:p>
    <w:tbl>
      <w:tblPr>
        <w:tblStyle w:val="11"/>
        <w:tblW w:w="15759" w:type="dxa"/>
        <w:jc w:val="center"/>
        <w:tblLook w:val="04A0"/>
      </w:tblPr>
      <w:tblGrid>
        <w:gridCol w:w="704"/>
        <w:gridCol w:w="6946"/>
        <w:gridCol w:w="992"/>
        <w:gridCol w:w="5387"/>
        <w:gridCol w:w="1730"/>
      </w:tblGrid>
      <w:tr w:rsidR="009539B0" w:rsidRPr="00F22B83" w:rsidTr="00FC0892">
        <w:trPr>
          <w:trHeight w:val="263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539B0" w:rsidRPr="00326332" w:rsidRDefault="009539B0" w:rsidP="00CC6B4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№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9539B0" w:rsidRPr="00F22B83" w:rsidRDefault="009539B0" w:rsidP="00CC6B4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2E2E5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6379" w:type="dxa"/>
            <w:gridSpan w:val="2"/>
            <w:shd w:val="clear" w:color="auto" w:fill="E2EFD9" w:themeFill="accent6" w:themeFillTint="33"/>
            <w:vAlign w:val="center"/>
          </w:tcPr>
          <w:p w:rsidR="009539B0" w:rsidRPr="00F22B83" w:rsidRDefault="009539B0" w:rsidP="00CC6B4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730" w:type="dxa"/>
            <w:shd w:val="clear" w:color="auto" w:fill="E2EFD9" w:themeFill="accent6" w:themeFillTint="33"/>
          </w:tcPr>
          <w:p w:rsidR="009539B0" w:rsidRPr="00F22B83" w:rsidRDefault="009539B0" w:rsidP="00CC6B4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9539B0" w:rsidRPr="00F22B83" w:rsidTr="00FC0892">
        <w:trPr>
          <w:trHeight w:val="263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539B0" w:rsidRDefault="009539B0" w:rsidP="00CC6B4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9539B0" w:rsidRPr="002E2E5F" w:rsidRDefault="009539B0" w:rsidP="0090569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Число номенклатурных единиц, ед.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9539B0" w:rsidRPr="00F22B83" w:rsidRDefault="009539B0" w:rsidP="00CC6B4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0" w:type="dxa"/>
          </w:tcPr>
          <w:p w:rsidR="009539B0" w:rsidRPr="00F22B83" w:rsidRDefault="009539B0" w:rsidP="00CC6B4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F22B83" w:rsidTr="00FC0892">
        <w:trPr>
          <w:trHeight w:val="161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539B0" w:rsidRDefault="009539B0" w:rsidP="00CC6B4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9539B0" w:rsidRPr="00D438B8" w:rsidRDefault="009539B0" w:rsidP="0090569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05692">
              <w:rPr>
                <w:rFonts w:ascii="Times New Roman" w:hAnsi="Times New Roman" w:cs="Times New Roman"/>
                <w:sz w:val="20"/>
                <w:szCs w:val="20"/>
              </w:rPr>
              <w:t>Наличие официальных дилеров, представителей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/ субъект РФ)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9539B0" w:rsidRPr="00F22B83" w:rsidRDefault="009539B0" w:rsidP="00CC6B4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0" w:type="dxa"/>
          </w:tcPr>
          <w:p w:rsidR="009539B0" w:rsidRPr="00F22B83" w:rsidRDefault="009539B0" w:rsidP="00CC6B4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F22B83" w:rsidTr="00FC0892">
        <w:trPr>
          <w:trHeight w:val="265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539B0" w:rsidRDefault="009539B0" w:rsidP="00CC6B4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9539B0" w:rsidRPr="00905692" w:rsidRDefault="009539B0" w:rsidP="0090569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05692">
              <w:rPr>
                <w:rFonts w:ascii="Times New Roman" w:hAnsi="Times New Roman" w:cs="Times New Roman"/>
                <w:sz w:val="20"/>
                <w:szCs w:val="20"/>
              </w:rPr>
              <w:t>Доля продукции, реализуемой по предоплате, %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9539B0" w:rsidRPr="00F22B83" w:rsidRDefault="009539B0" w:rsidP="00CC6B4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0" w:type="dxa"/>
          </w:tcPr>
          <w:p w:rsidR="009539B0" w:rsidRPr="00F22B83" w:rsidRDefault="009539B0" w:rsidP="00CC6B4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F22B83" w:rsidTr="00FC0892">
        <w:trPr>
          <w:trHeight w:val="77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539B0" w:rsidRDefault="009539B0" w:rsidP="00366BE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4.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9539B0" w:rsidRPr="00905692" w:rsidRDefault="009539B0" w:rsidP="00366B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66BE5">
              <w:rPr>
                <w:rFonts w:ascii="Times New Roman" w:hAnsi="Times New Roman" w:cs="Times New Roman"/>
                <w:sz w:val="20"/>
                <w:szCs w:val="20"/>
              </w:rPr>
              <w:t>Наличие у предприятия зарегистрированного товарного знака/марки/бренда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Pr="00366BE5" w:rsidRDefault="009539B0" w:rsidP="00366BE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366BE5">
              <w:rPr>
                <w:rFonts w:ascii="Times New Roman" w:hAnsi="Times New Roman" w:cs="Times New Roman"/>
                <w:sz w:val="20"/>
              </w:rPr>
              <w:t>Да</w:t>
            </w:r>
            <w:proofErr w:type="gramStart"/>
            <w:r w:rsidRPr="00366BE5">
              <w:rPr>
                <w:rFonts w:ascii="Times New Roman" w:hAnsi="Times New Roman" w:cs="Times New Roman"/>
                <w:sz w:val="20"/>
              </w:rPr>
              <w:t>/Н</w:t>
            </w:r>
            <w:proofErr w:type="gramEnd"/>
            <w:r w:rsidRPr="00366BE5">
              <w:rPr>
                <w:rFonts w:ascii="Times New Roman" w:hAnsi="Times New Roman" w:cs="Times New Roman"/>
                <w:sz w:val="20"/>
              </w:rPr>
              <w:t>ет</w:t>
            </w:r>
          </w:p>
        </w:tc>
        <w:tc>
          <w:tcPr>
            <w:tcW w:w="5387" w:type="dxa"/>
            <w:shd w:val="clear" w:color="auto" w:fill="auto"/>
          </w:tcPr>
          <w:p w:rsidR="009539B0" w:rsidRPr="00366BE5" w:rsidRDefault="009539B0" w:rsidP="00366BE5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 w:rsidRPr="00366BE5">
              <w:rPr>
                <w:rFonts w:ascii="Times New Roman" w:hAnsi="Times New Roman" w:cs="Times New Roman"/>
                <w:sz w:val="18"/>
              </w:rPr>
              <w:t>Дата, номер государственной регистрации:</w:t>
            </w:r>
          </w:p>
        </w:tc>
        <w:tc>
          <w:tcPr>
            <w:tcW w:w="1730" w:type="dxa"/>
          </w:tcPr>
          <w:p w:rsidR="009539B0" w:rsidRPr="00366BE5" w:rsidRDefault="009539B0" w:rsidP="00366BE5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F22B83" w:rsidTr="00FC0892">
        <w:trPr>
          <w:trHeight w:val="77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539B0" w:rsidRDefault="009539B0" w:rsidP="00366BE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5.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9539B0" w:rsidRPr="00366BE5" w:rsidRDefault="009539B0" w:rsidP="00366B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66BE5">
              <w:rPr>
                <w:rFonts w:ascii="Times New Roman" w:hAnsi="Times New Roman" w:cs="Times New Roman"/>
                <w:sz w:val="20"/>
                <w:szCs w:val="20"/>
              </w:rPr>
              <w:t>Участие предприятия в отраслевых ярмарках/выставках/форумах в РФ и за рубежом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Pr="00366BE5" w:rsidRDefault="009539B0" w:rsidP="00366BE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</w:t>
            </w:r>
          </w:p>
        </w:tc>
        <w:tc>
          <w:tcPr>
            <w:tcW w:w="5387" w:type="dxa"/>
            <w:shd w:val="clear" w:color="auto" w:fill="auto"/>
          </w:tcPr>
          <w:p w:rsidR="009539B0" w:rsidRPr="00366BE5" w:rsidRDefault="009539B0" w:rsidP="00366BE5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Год участие, наименование ярмарки/выставки/форума</w:t>
            </w:r>
          </w:p>
        </w:tc>
        <w:tc>
          <w:tcPr>
            <w:tcW w:w="1730" w:type="dxa"/>
          </w:tcPr>
          <w:p w:rsidR="009539B0" w:rsidRDefault="009539B0" w:rsidP="00366BE5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F22B83" w:rsidTr="00FC0892">
        <w:trPr>
          <w:trHeight w:val="778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9539B0" w:rsidRDefault="009539B0" w:rsidP="00366BE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6.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9539B0" w:rsidRPr="00366BE5" w:rsidRDefault="009539B0" w:rsidP="00366B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66BE5">
              <w:rPr>
                <w:rFonts w:ascii="Times New Roman" w:hAnsi="Times New Roman" w:cs="Times New Roman"/>
                <w:sz w:val="20"/>
                <w:szCs w:val="20"/>
              </w:rPr>
              <w:t>Наличие сайта, как инструмента продвижения предприятия и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366BE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</w:t>
            </w:r>
          </w:p>
        </w:tc>
        <w:tc>
          <w:tcPr>
            <w:tcW w:w="5387" w:type="dxa"/>
            <w:shd w:val="clear" w:color="auto" w:fill="auto"/>
          </w:tcPr>
          <w:p w:rsidR="009539B0" w:rsidRDefault="009539B0" w:rsidP="00C20FFD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Тип (сайт-визитка / интернет-магазин</w:t>
            </w:r>
            <w:r w:rsidR="00C20FFD">
              <w:rPr>
                <w:rFonts w:ascii="Times New Roman" w:hAnsi="Times New Roman" w:cs="Times New Roman"/>
                <w:sz w:val="18"/>
              </w:rPr>
              <w:t xml:space="preserve"> /профессиональный сайт</w:t>
            </w:r>
            <w:r w:rsidR="00D1477D">
              <w:rPr>
                <w:rStyle w:val="aa"/>
                <w:rFonts w:ascii="Times New Roman" w:hAnsi="Times New Roman" w:cs="Times New Roman"/>
                <w:sz w:val="18"/>
              </w:rPr>
              <w:footnoteReference w:id="4"/>
            </w:r>
            <w:r>
              <w:rPr>
                <w:rFonts w:ascii="Times New Roman" w:hAnsi="Times New Roman" w:cs="Times New Roman"/>
                <w:sz w:val="18"/>
              </w:rPr>
              <w:t>), адрес сайта в сети интернет</w:t>
            </w:r>
          </w:p>
        </w:tc>
        <w:tc>
          <w:tcPr>
            <w:tcW w:w="1730" w:type="dxa"/>
          </w:tcPr>
          <w:p w:rsidR="009539B0" w:rsidRDefault="009539B0" w:rsidP="00366BE5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F2E03" w:rsidRDefault="00EF2E03" w:rsidP="004E0F0F">
      <w:pPr>
        <w:tabs>
          <w:tab w:val="left" w:pos="3505"/>
        </w:tabs>
        <w:rPr>
          <w:rFonts w:ascii="Times New Roman" w:hAnsi="Times New Roman" w:cs="Times New Roman"/>
          <w:sz w:val="20"/>
          <w:szCs w:val="20"/>
        </w:rPr>
      </w:pPr>
    </w:p>
    <w:p w:rsidR="00EF2E03" w:rsidRDefault="00EF2E03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F2E03" w:rsidRDefault="00EF2E03" w:rsidP="00EF2E03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ДОПОЛНИТЕЛЬНАЯ ИНФОРМАЦИЯ О ПРЕДПРИЯТИИ ПО РАЗДЕЛУ 3*</w:t>
      </w:r>
    </w:p>
    <w:p w:rsidR="00EF2E03" w:rsidRDefault="00EF2E03" w:rsidP="00EF2E03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*в</w:t>
      </w:r>
      <w:r w:rsidRPr="001A6B38">
        <w:rPr>
          <w:rFonts w:ascii="Times New Roman" w:hAnsi="Times New Roman" w:cs="Times New Roman"/>
          <w:sz w:val="24"/>
        </w:rPr>
        <w:t xml:space="preserve"> квалификационной</w:t>
      </w:r>
      <w:r>
        <w:rPr>
          <w:rFonts w:ascii="Times New Roman" w:hAnsi="Times New Roman" w:cs="Times New Roman"/>
          <w:sz w:val="24"/>
        </w:rPr>
        <w:t xml:space="preserve"> оценке субъекта малого и среднего предпринимательства не участвует, </w:t>
      </w:r>
      <w:proofErr w:type="gramStart"/>
      <w:r>
        <w:rPr>
          <w:rFonts w:ascii="Times New Roman" w:hAnsi="Times New Roman" w:cs="Times New Roman"/>
          <w:sz w:val="24"/>
        </w:rPr>
        <w:t>необходима</w:t>
      </w:r>
      <w:proofErr w:type="gramEnd"/>
      <w:r>
        <w:rPr>
          <w:rFonts w:ascii="Times New Roman" w:hAnsi="Times New Roman" w:cs="Times New Roman"/>
          <w:sz w:val="24"/>
        </w:rPr>
        <w:t xml:space="preserve"> для подготовки индивидуальной карты развития. Заполняется по усмотрению эксперта в зависимости от сферы деятельности предприятия. </w:t>
      </w:r>
    </w:p>
    <w:p w:rsidR="00D41F29" w:rsidRDefault="00D41F29" w:rsidP="00EF2E03">
      <w:pPr>
        <w:pStyle w:val="a6"/>
        <w:rPr>
          <w:rFonts w:ascii="Times New Roman" w:hAnsi="Times New Roman" w:cs="Times New Roman"/>
          <w:sz w:val="24"/>
        </w:rPr>
      </w:pPr>
    </w:p>
    <w:p w:rsidR="00EF2E03" w:rsidRPr="00D41F29" w:rsidRDefault="00D41F29" w:rsidP="00D41F2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3.9. Дополнительная информация по оценке потенциала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предприятии</w:t>
      </w:r>
      <w:proofErr w:type="gramEnd"/>
    </w:p>
    <w:tbl>
      <w:tblPr>
        <w:tblStyle w:val="11"/>
        <w:tblW w:w="15871" w:type="dxa"/>
        <w:jc w:val="center"/>
        <w:tblLook w:val="04A0"/>
      </w:tblPr>
      <w:tblGrid>
        <w:gridCol w:w="564"/>
        <w:gridCol w:w="567"/>
        <w:gridCol w:w="3980"/>
        <w:gridCol w:w="1122"/>
        <w:gridCol w:w="4394"/>
        <w:gridCol w:w="992"/>
        <w:gridCol w:w="2410"/>
        <w:gridCol w:w="1842"/>
      </w:tblGrid>
      <w:tr w:rsidR="009539B0" w:rsidTr="00FC0892">
        <w:trPr>
          <w:trHeight w:val="472"/>
          <w:jc w:val="center"/>
        </w:trPr>
        <w:tc>
          <w:tcPr>
            <w:tcW w:w="564" w:type="dxa"/>
            <w:vMerge w:val="restart"/>
            <w:shd w:val="clear" w:color="auto" w:fill="E2EFD9" w:themeFill="accent6" w:themeFillTint="33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567D0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3465" w:type="dxa"/>
            <w:gridSpan w:val="6"/>
            <w:shd w:val="clear" w:color="auto" w:fill="E2EFD9" w:themeFill="accent6" w:themeFillTint="33"/>
            <w:vAlign w:val="center"/>
          </w:tcPr>
          <w:p w:rsidR="009539B0" w:rsidRPr="001834E4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Разрешительная документация предприятия, сертификация продукции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9539B0" w:rsidRDefault="009539B0" w:rsidP="00FC08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Комментарий</w:t>
            </w:r>
          </w:p>
        </w:tc>
      </w:tr>
      <w:tr w:rsidR="009539B0" w:rsidRPr="0099218C" w:rsidTr="00FC0892">
        <w:trPr>
          <w:trHeight w:val="261"/>
          <w:jc w:val="center"/>
        </w:trPr>
        <w:tc>
          <w:tcPr>
            <w:tcW w:w="564" w:type="dxa"/>
            <w:vMerge/>
            <w:shd w:val="clear" w:color="auto" w:fill="E2EFD9" w:themeFill="accent6" w:themeFillTint="33"/>
            <w:vAlign w:val="center"/>
          </w:tcPr>
          <w:p w:rsidR="009539B0" w:rsidRPr="0099218C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9539B0" w:rsidRPr="0099218C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Лицензии, разрешения, допуски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9539B0" w:rsidRPr="0099218C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ет/Не требуется</w:t>
            </w:r>
          </w:p>
        </w:tc>
        <w:tc>
          <w:tcPr>
            <w:tcW w:w="7796" w:type="dxa"/>
            <w:gridSpan w:val="3"/>
            <w:shd w:val="clear" w:color="auto" w:fill="E2EFD9" w:themeFill="accent6" w:themeFillTint="33"/>
          </w:tcPr>
          <w:p w:rsidR="009539B0" w:rsidRPr="00EF2E03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№, кем, когда, на что выдано: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345"/>
          <w:jc w:val="center"/>
        </w:trPr>
        <w:tc>
          <w:tcPr>
            <w:tcW w:w="564" w:type="dxa"/>
            <w:vMerge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vMerge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73"/>
          <w:jc w:val="center"/>
        </w:trPr>
        <w:tc>
          <w:tcPr>
            <w:tcW w:w="564" w:type="dxa"/>
            <w:vMerge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Продукция, имеющая сертификаты соответствия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</w:t>
            </w:r>
          </w:p>
        </w:tc>
        <w:tc>
          <w:tcPr>
            <w:tcW w:w="7796" w:type="dxa"/>
            <w:gridSpan w:val="3"/>
            <w:shd w:val="clear" w:color="auto" w:fill="E2EFD9" w:themeFill="accent6" w:themeFillTint="33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№, кем, когда, на что выдано: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273"/>
          <w:jc w:val="center"/>
        </w:trPr>
        <w:tc>
          <w:tcPr>
            <w:tcW w:w="564" w:type="dxa"/>
            <w:vMerge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vMerge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602"/>
          <w:jc w:val="center"/>
        </w:trPr>
        <w:tc>
          <w:tcPr>
            <w:tcW w:w="564" w:type="dxa"/>
            <w:vMerge w:val="restart"/>
            <w:shd w:val="clear" w:color="auto" w:fill="E2EFD9" w:themeFill="accent6" w:themeFillTint="33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567D0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3465" w:type="dxa"/>
            <w:gridSpan w:val="6"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Обеспеченность предприятия энергоресурсами и инженерными коммуникациями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539B0" w:rsidRPr="0099218C" w:rsidTr="00FC0892">
        <w:trPr>
          <w:trHeight w:val="413"/>
          <w:jc w:val="center"/>
        </w:trPr>
        <w:tc>
          <w:tcPr>
            <w:tcW w:w="564" w:type="dxa"/>
            <w:vMerge/>
            <w:shd w:val="clear" w:color="auto" w:fill="E2EFD9" w:themeFill="accent6" w:themeFillTint="33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9539B0" w:rsidRPr="0048220B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48220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0488" w:type="dxa"/>
            <w:gridSpan w:val="4"/>
            <w:shd w:val="clear" w:color="auto" w:fill="E2EFD9" w:themeFill="accent6" w:themeFillTint="33"/>
            <w:vAlign w:val="center"/>
          </w:tcPr>
          <w:p w:rsidR="009539B0" w:rsidRPr="0048220B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48220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9539B0" w:rsidRPr="0048220B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F22B83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_ (</w:t>
            </w:r>
            <w:r w:rsidR="00C20FFD">
              <w:rPr>
                <w:rFonts w:ascii="Times New Roman" w:hAnsi="Times New Roman" w:cs="Times New Roman"/>
                <w:sz w:val="18"/>
              </w:rPr>
              <w:t>последний отчетный год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9539B0" w:rsidRPr="0048220B" w:rsidDel="008560BF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88" w:type="dxa"/>
            <w:gridSpan w:val="4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Годовая потребность в электроэнергии (</w:t>
            </w:r>
            <w:proofErr w:type="spellStart"/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D438B8">
              <w:rPr>
                <w:rFonts w:ascii="Times New Roman" w:hAnsi="Times New Roman" w:cs="Times New Roman"/>
                <w:sz w:val="20"/>
                <w:szCs w:val="20"/>
              </w:rPr>
              <w:t xml:space="preserve"> или кВт)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88" w:type="dxa"/>
            <w:gridSpan w:val="4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Обеспеченность электроэнергией,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88" w:type="dxa"/>
            <w:gridSpan w:val="4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Годовая потребность в тепловой энергии (Гкал)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88" w:type="dxa"/>
            <w:gridSpan w:val="4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Обеспеченность тепловой энергией,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88" w:type="dxa"/>
            <w:gridSpan w:val="4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Годовая потребность в воде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88" w:type="dxa"/>
            <w:gridSpan w:val="4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 w:rsidRPr="00D438B8">
              <w:rPr>
                <w:rFonts w:ascii="Times New Roman" w:hAnsi="Times New Roman" w:cs="Times New Roman"/>
                <w:sz w:val="20"/>
                <w:szCs w:val="20"/>
              </w:rPr>
              <w:t>Обеспеченность водой,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488" w:type="dxa"/>
            <w:gridSpan w:val="4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потребность в иных видах энергоресурсов (газ, пар)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488" w:type="dxa"/>
            <w:gridSpan w:val="4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иными видами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энергоресурсов,%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528"/>
          <w:jc w:val="center"/>
        </w:trPr>
        <w:tc>
          <w:tcPr>
            <w:tcW w:w="564" w:type="dxa"/>
            <w:vMerge w:val="restart"/>
            <w:shd w:val="clear" w:color="auto" w:fill="E2EFD9" w:themeFill="accent6" w:themeFillTint="33"/>
            <w:vAlign w:val="center"/>
          </w:tcPr>
          <w:p w:rsidR="009539B0" w:rsidRPr="00E567D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567D0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3465" w:type="dxa"/>
            <w:gridSpan w:val="6"/>
            <w:shd w:val="clear" w:color="auto" w:fill="E2EFD9" w:themeFill="accent6" w:themeFillTint="33"/>
            <w:vAlign w:val="center"/>
          </w:tcPr>
          <w:p w:rsidR="009539B0" w:rsidRPr="00D87BDD" w:rsidRDefault="009539B0" w:rsidP="00E567D0">
            <w:pPr>
              <w:pStyle w:val="a6"/>
              <w:rPr>
                <w:rFonts w:ascii="Times New Roman" w:hAnsi="Times New Roman" w:cs="Times New Roman"/>
                <w:b/>
                <w:sz w:val="18"/>
              </w:rPr>
            </w:pPr>
            <w:r w:rsidRPr="00D87BDD">
              <w:rPr>
                <w:rFonts w:ascii="Times New Roman" w:hAnsi="Times New Roman" w:cs="Times New Roman"/>
                <w:b/>
                <w:sz w:val="20"/>
              </w:rPr>
              <w:t>Товарная стратегия, регионы и каналы сбыта продукции, финансовые схемы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9539B0" w:rsidRPr="00D87BDD" w:rsidRDefault="009539B0" w:rsidP="00E567D0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539B0" w:rsidRPr="0099218C" w:rsidTr="00FC0892">
        <w:trPr>
          <w:trHeight w:val="408"/>
          <w:jc w:val="center"/>
        </w:trPr>
        <w:tc>
          <w:tcPr>
            <w:tcW w:w="564" w:type="dxa"/>
            <w:vMerge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496" w:type="dxa"/>
            <w:gridSpan w:val="3"/>
            <w:shd w:val="clear" w:color="auto" w:fill="E2EFD9" w:themeFill="accent6" w:themeFillTint="33"/>
            <w:vAlign w:val="center"/>
          </w:tcPr>
          <w:p w:rsidR="009539B0" w:rsidRPr="00D87BDD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9539B0" w:rsidRPr="009A2885" w:rsidRDefault="009539B0" w:rsidP="00E567D0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A2885">
              <w:rPr>
                <w:rFonts w:ascii="Times New Roman" w:hAnsi="Times New Roman" w:cs="Times New Roman"/>
                <w:sz w:val="20"/>
              </w:rPr>
              <w:t>Доля в общем объеме продаж, %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9539B0" w:rsidRPr="009A2885" w:rsidRDefault="009539B0" w:rsidP="00E567D0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 в субъекте РФ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 в Федеральном округе (за пределами субъекта РФ)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 на территории Российской Федерации (за пределами Федерального округа)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 на экспорт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 по прямым каналам сбыта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 через дилеров, представителей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 через торговые сети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 по госзаказам или Заказчикам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 с отсрочкой платежа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лизинговых схем сбыта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факторинговых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 сбыта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схем товарного кредита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121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схем зачета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E567D0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699"/>
          <w:jc w:val="center"/>
        </w:trPr>
        <w:tc>
          <w:tcPr>
            <w:tcW w:w="564" w:type="dxa"/>
            <w:vMerge w:val="restart"/>
            <w:shd w:val="clear" w:color="auto" w:fill="E2EFD9" w:themeFill="accent6" w:themeFillTint="33"/>
            <w:vAlign w:val="center"/>
          </w:tcPr>
          <w:p w:rsidR="009539B0" w:rsidRPr="00C2618E" w:rsidRDefault="009539B0" w:rsidP="00C2618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1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3465" w:type="dxa"/>
            <w:gridSpan w:val="6"/>
            <w:shd w:val="clear" w:color="auto" w:fill="E2EFD9" w:themeFill="accent6" w:themeFillTint="33"/>
            <w:vAlign w:val="center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Дополнительные сведения об оборудовании и производстве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539B0" w:rsidRPr="0099218C" w:rsidTr="00FC0892">
        <w:trPr>
          <w:trHeight w:val="310"/>
          <w:jc w:val="center"/>
        </w:trPr>
        <w:tc>
          <w:tcPr>
            <w:tcW w:w="564" w:type="dxa"/>
            <w:vMerge/>
            <w:shd w:val="clear" w:color="auto" w:fill="E2EFD9" w:themeFill="accent6" w:themeFillTint="33"/>
            <w:vAlign w:val="center"/>
          </w:tcPr>
          <w:p w:rsidR="009539B0" w:rsidRDefault="009539B0" w:rsidP="00C261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2618E">
              <w:rPr>
                <w:rFonts w:ascii="Times New Roman" w:hAnsi="Times New Roman" w:cs="Times New Roman"/>
                <w:sz w:val="20"/>
                <w:szCs w:val="20"/>
              </w:rPr>
              <w:t>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2618E">
              <w:rPr>
                <w:rFonts w:ascii="Times New Roman" w:hAnsi="Times New Roman" w:cs="Times New Roman"/>
                <w:sz w:val="20"/>
                <w:szCs w:val="20"/>
              </w:rPr>
              <w:t xml:space="preserve"> нестандартного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(разработанного по собственным технологиям)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9539B0" w:rsidRDefault="009539B0" w:rsidP="00C2618E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</w:t>
            </w:r>
          </w:p>
        </w:tc>
        <w:tc>
          <w:tcPr>
            <w:tcW w:w="7796" w:type="dxa"/>
            <w:gridSpan w:val="3"/>
            <w:shd w:val="clear" w:color="auto" w:fill="E2EFD9" w:themeFill="accent6" w:themeFillTint="33"/>
            <w:vAlign w:val="center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Наименование оборудования, для каких целей используется: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310"/>
          <w:jc w:val="center"/>
        </w:trPr>
        <w:tc>
          <w:tcPr>
            <w:tcW w:w="564" w:type="dxa"/>
            <w:vMerge/>
            <w:shd w:val="clear" w:color="auto" w:fill="E2EFD9" w:themeFill="accent6" w:themeFillTint="33"/>
            <w:vAlign w:val="center"/>
          </w:tcPr>
          <w:p w:rsidR="009539B0" w:rsidRDefault="009539B0" w:rsidP="00C261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vMerge/>
            <w:shd w:val="clear" w:color="auto" w:fill="E2EFD9" w:themeFill="accent6" w:themeFillTint="33"/>
            <w:vAlign w:val="center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9539B0" w:rsidRDefault="009539B0" w:rsidP="00C2618E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39B0" w:rsidRPr="0099218C" w:rsidTr="00FC0892">
        <w:trPr>
          <w:trHeight w:val="630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539B0" w:rsidRDefault="009539B0" w:rsidP="00C261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участки производства, кол-во</w:t>
            </w:r>
          </w:p>
        </w:tc>
        <w:tc>
          <w:tcPr>
            <w:tcW w:w="89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539B0" w:rsidRDefault="009539B0" w:rsidP="00C2618E">
            <w:pPr>
              <w:pStyle w:val="a6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003FB" w:rsidRDefault="008003FB" w:rsidP="008003F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proofErr w:type="gramStart"/>
      <w:r w:rsidRPr="008003FB">
        <w:rPr>
          <w:rFonts w:ascii="Times New Roman" w:hAnsi="Times New Roman" w:cs="Times New Roman"/>
          <w:b/>
          <w:sz w:val="26"/>
          <w:szCs w:val="26"/>
        </w:rPr>
        <w:lastRenderedPageBreak/>
        <w:t>ИТОГОВЫЙ</w:t>
      </w:r>
      <w:proofErr w:type="gramEnd"/>
      <w:r w:rsidRPr="008003FB">
        <w:rPr>
          <w:rFonts w:ascii="Times New Roman" w:hAnsi="Times New Roman" w:cs="Times New Roman"/>
          <w:b/>
          <w:sz w:val="26"/>
          <w:szCs w:val="26"/>
        </w:rPr>
        <w:t xml:space="preserve"> СКОРИНГ ПО ПРЕДПРИЯТИЮ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6"/>
        <w:gridCol w:w="1988"/>
        <w:gridCol w:w="1988"/>
        <w:gridCol w:w="1988"/>
        <w:gridCol w:w="1988"/>
        <w:gridCol w:w="1988"/>
        <w:gridCol w:w="1706"/>
      </w:tblGrid>
      <w:tr w:rsidR="00B35CC3" w:rsidRPr="001A45BF" w:rsidTr="00600DF1">
        <w:trPr>
          <w:trHeight w:val="419"/>
        </w:trPr>
        <w:tc>
          <w:tcPr>
            <w:tcW w:w="3806" w:type="dxa"/>
            <w:shd w:val="clear" w:color="auto" w:fill="E2EFD9" w:themeFill="accent6" w:themeFillTint="33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8F312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Максимальный</w:t>
            </w:r>
          </w:p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Балл с учетом коэффициента веса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 xml:space="preserve">Балл </w:t>
            </w:r>
            <w:proofErr w:type="gramStart"/>
            <w:r w:rsidRPr="00B35CC3">
              <w:rPr>
                <w:rFonts w:ascii="Times New Roman" w:hAnsi="Times New Roman" w:cs="Times New Roman"/>
                <w:b/>
                <w:sz w:val="20"/>
              </w:rPr>
              <w:t>по</w:t>
            </w:r>
            <w:proofErr w:type="gramEnd"/>
          </w:p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разделу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Выравнивающий</w:t>
            </w:r>
          </w:p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коэффициент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Весовой</w:t>
            </w:r>
          </w:p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коэффициент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ИТОГОВЫЙ</w:t>
            </w:r>
          </w:p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БАЛЛ</w:t>
            </w:r>
          </w:p>
        </w:tc>
        <w:tc>
          <w:tcPr>
            <w:tcW w:w="1706" w:type="dxa"/>
            <w:shd w:val="clear" w:color="auto" w:fill="D9E2F3" w:themeFill="accent5" w:themeFillTint="33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ИТОГОВАЯ ГРУППА</w:t>
            </w:r>
          </w:p>
        </w:tc>
      </w:tr>
      <w:tr w:rsidR="00B35CC3" w:rsidRPr="001A45BF" w:rsidTr="00600DF1">
        <w:trPr>
          <w:trHeight w:val="287"/>
        </w:trPr>
        <w:tc>
          <w:tcPr>
            <w:tcW w:w="3806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Раздел 1. Общие данные о деятельности предприятия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706" w:type="dxa"/>
            <w:vMerge w:val="restart"/>
            <w:shd w:val="clear" w:color="auto" w:fill="D9E2F3" w:themeFill="accent5" w:themeFillTint="33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B35CC3" w:rsidRPr="001A45BF" w:rsidTr="00600DF1">
        <w:trPr>
          <w:trHeight w:val="287"/>
        </w:trPr>
        <w:tc>
          <w:tcPr>
            <w:tcW w:w="3806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Раздел 2. Финансово-экономическое состояние предприятия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706" w:type="dxa"/>
            <w:vMerge/>
            <w:shd w:val="clear" w:color="auto" w:fill="D9E2F3" w:themeFill="accent5" w:themeFillTint="33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B35CC3" w:rsidRPr="001A45BF" w:rsidTr="00600DF1">
        <w:trPr>
          <w:trHeight w:val="484"/>
        </w:trPr>
        <w:tc>
          <w:tcPr>
            <w:tcW w:w="3806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Раздел 3. Оценка потенциала предприятия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0,95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B35CC3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706" w:type="dxa"/>
            <w:vMerge/>
            <w:shd w:val="clear" w:color="auto" w:fill="D9E2F3" w:themeFill="accent5" w:themeFillTint="33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B35CC3" w:rsidRPr="001A45BF" w:rsidTr="00600DF1">
        <w:trPr>
          <w:trHeight w:val="484"/>
        </w:trPr>
        <w:tc>
          <w:tcPr>
            <w:tcW w:w="3806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235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35CC3" w:rsidRPr="00B35CC3" w:rsidRDefault="00B35CC3" w:rsidP="00B35CC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5CC3">
              <w:rPr>
                <w:rFonts w:ascii="Times New Roman" w:hAnsi="Times New Roman" w:cs="Times New Roman"/>
                <w:b/>
                <w:sz w:val="20"/>
              </w:rPr>
              <w:t>1,00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706" w:type="dxa"/>
            <w:vMerge/>
            <w:shd w:val="clear" w:color="auto" w:fill="D9E2F3" w:themeFill="accent5" w:themeFillTint="33"/>
            <w:vAlign w:val="center"/>
          </w:tcPr>
          <w:p w:rsidR="00B35CC3" w:rsidRDefault="00B35CC3" w:rsidP="00B3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</w:tbl>
    <w:p w:rsidR="008003FB" w:rsidRDefault="008003F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5417" w:type="dxa"/>
        <w:jc w:val="center"/>
        <w:tblLook w:val="04A0"/>
      </w:tblPr>
      <w:tblGrid>
        <w:gridCol w:w="1838"/>
        <w:gridCol w:w="1985"/>
        <w:gridCol w:w="11594"/>
      </w:tblGrid>
      <w:tr w:rsidR="00B35CC3" w:rsidRPr="00F22B83" w:rsidTr="00600DF1">
        <w:trPr>
          <w:trHeight w:val="26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B35CC3" w:rsidRPr="00326332" w:rsidRDefault="00600DF1" w:rsidP="00CC6B4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Группа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B35CC3" w:rsidRPr="00600DF1" w:rsidRDefault="00600DF1" w:rsidP="00CC6B4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0DF1">
              <w:rPr>
                <w:rFonts w:ascii="Times New Roman" w:hAnsi="Times New Roman" w:cs="Times New Roman"/>
                <w:b/>
                <w:sz w:val="20"/>
              </w:rPr>
              <w:t>Баллы</w:t>
            </w:r>
          </w:p>
        </w:tc>
        <w:tc>
          <w:tcPr>
            <w:tcW w:w="11594" w:type="dxa"/>
            <w:shd w:val="clear" w:color="auto" w:fill="E2EFD9" w:themeFill="accent6" w:themeFillTint="33"/>
            <w:vAlign w:val="center"/>
          </w:tcPr>
          <w:p w:rsidR="00B35CC3" w:rsidRPr="00600DF1" w:rsidRDefault="00600DF1" w:rsidP="00CC6B4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0DF1">
              <w:rPr>
                <w:rFonts w:ascii="Times New Roman" w:hAnsi="Times New Roman" w:cs="Times New Roman"/>
                <w:b/>
                <w:sz w:val="20"/>
              </w:rPr>
              <w:t xml:space="preserve">Итоговая характеристика </w:t>
            </w:r>
          </w:p>
        </w:tc>
      </w:tr>
      <w:tr w:rsidR="00600DF1" w:rsidRPr="00F22B83" w:rsidTr="00600DF1">
        <w:trPr>
          <w:trHeight w:val="26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5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А+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5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 84 до 100</w:t>
            </w:r>
          </w:p>
        </w:tc>
        <w:tc>
          <w:tcPr>
            <w:tcW w:w="11594" w:type="dxa"/>
            <w:shd w:val="clear" w:color="auto" w:fill="auto"/>
            <w:vAlign w:val="center"/>
          </w:tcPr>
          <w:p w:rsidR="00600DF1" w:rsidRPr="00E87B77" w:rsidRDefault="00600DF1" w:rsidP="00600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b/>
                <w:sz w:val="19"/>
                <w:szCs w:val="19"/>
              </w:rPr>
              <w:t>Предприятие абсолютной степени эффективности</w:t>
            </w:r>
          </w:p>
          <w:p w:rsidR="00600DF1" w:rsidRPr="00E87B77" w:rsidRDefault="00600DF1" w:rsidP="00600D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 xml:space="preserve">Предприятие рекомендуется к комплексной государственной поддержке, реализации совместных проектов, участии в региональных и федеральных проектах и программах развития. Продукция предприятия рекомендуется для поставок </w:t>
            </w:r>
            <w:proofErr w:type="spellStart"/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>госкорпорациям</w:t>
            </w:r>
            <w:proofErr w:type="spellEnd"/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>.</w:t>
            </w:r>
          </w:p>
        </w:tc>
      </w:tr>
      <w:tr w:rsidR="00600DF1" w:rsidRPr="00F22B83" w:rsidTr="00600DF1">
        <w:trPr>
          <w:trHeight w:val="26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5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5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 68 до 84</w:t>
            </w:r>
          </w:p>
        </w:tc>
        <w:tc>
          <w:tcPr>
            <w:tcW w:w="11594" w:type="dxa"/>
            <w:shd w:val="clear" w:color="auto" w:fill="auto"/>
            <w:vAlign w:val="center"/>
          </w:tcPr>
          <w:p w:rsidR="00600DF1" w:rsidRPr="00E87B77" w:rsidRDefault="00600DF1" w:rsidP="00600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b/>
                <w:sz w:val="19"/>
                <w:szCs w:val="19"/>
              </w:rPr>
              <w:t>Предприятие высокой степени эффективности</w:t>
            </w:r>
          </w:p>
          <w:p w:rsidR="00600DF1" w:rsidRPr="00E87B77" w:rsidRDefault="00600DF1" w:rsidP="00600D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>Предприятие рекомендуется к оказанию государственной поддержки для реализации программы развития или инвестиционных проектов. Предприятие рекомендуется к включению в программы «</w:t>
            </w:r>
            <w:r w:rsidR="00535CF2">
              <w:rPr>
                <w:rFonts w:ascii="Times New Roman" w:eastAsia="Times New Roman" w:hAnsi="Times New Roman"/>
                <w:sz w:val="19"/>
                <w:szCs w:val="19"/>
              </w:rPr>
              <w:t>выращ</w:t>
            </w:r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 xml:space="preserve">ивания» поставщиков. </w:t>
            </w:r>
          </w:p>
        </w:tc>
      </w:tr>
      <w:tr w:rsidR="00600DF1" w:rsidRPr="00F22B83" w:rsidTr="00600DF1">
        <w:trPr>
          <w:trHeight w:val="26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5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В+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5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 52 до 68</w:t>
            </w:r>
          </w:p>
        </w:tc>
        <w:tc>
          <w:tcPr>
            <w:tcW w:w="11594" w:type="dxa"/>
            <w:shd w:val="clear" w:color="auto" w:fill="auto"/>
            <w:vAlign w:val="center"/>
          </w:tcPr>
          <w:p w:rsidR="00600DF1" w:rsidRPr="00E87B77" w:rsidRDefault="00600DF1" w:rsidP="00600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b/>
                <w:sz w:val="19"/>
                <w:szCs w:val="19"/>
              </w:rPr>
              <w:t>Эффективное предприятие</w:t>
            </w:r>
          </w:p>
          <w:p w:rsidR="00600DF1" w:rsidRPr="00E87B77" w:rsidRDefault="00600DF1" w:rsidP="00600D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 xml:space="preserve">Предприятие, относится к </w:t>
            </w:r>
            <w:proofErr w:type="gramStart"/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>перспективным</w:t>
            </w:r>
            <w:proofErr w:type="gramEnd"/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>, с точки зрения оказания поддержки для дальнейшего развития. Рекомендуется поддержка по основным направлениям деятельности предприятия. Возможно включение в программы «</w:t>
            </w:r>
            <w:r w:rsidR="00535CF2">
              <w:rPr>
                <w:rFonts w:ascii="Times New Roman" w:eastAsia="Times New Roman" w:hAnsi="Times New Roman"/>
                <w:sz w:val="19"/>
                <w:szCs w:val="19"/>
              </w:rPr>
              <w:t>выращ</w:t>
            </w:r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>ивания» поставщиков.</w:t>
            </w:r>
          </w:p>
        </w:tc>
      </w:tr>
      <w:tr w:rsidR="00600DF1" w:rsidRPr="00F22B83" w:rsidTr="00600DF1">
        <w:trPr>
          <w:trHeight w:val="26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5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5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 36 до 52</w:t>
            </w:r>
          </w:p>
        </w:tc>
        <w:tc>
          <w:tcPr>
            <w:tcW w:w="11594" w:type="dxa"/>
            <w:shd w:val="clear" w:color="auto" w:fill="auto"/>
            <w:vAlign w:val="center"/>
          </w:tcPr>
          <w:p w:rsidR="00600DF1" w:rsidRPr="00E87B77" w:rsidRDefault="00600DF1" w:rsidP="00600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b/>
                <w:sz w:val="19"/>
                <w:szCs w:val="19"/>
              </w:rPr>
              <w:t>Предприятие средней степени эффективности</w:t>
            </w:r>
          </w:p>
          <w:p w:rsidR="00600DF1" w:rsidRPr="00E87B77" w:rsidRDefault="00600DF1" w:rsidP="00600D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>Предприятие требует точечного усиления деятельности. Рекомендуется оказание поддержки через РЦИ, иные региональные структуры поддержки для реализации существующего потенциала. Включение в программы «</w:t>
            </w:r>
            <w:r w:rsidR="00535CF2">
              <w:rPr>
                <w:rFonts w:ascii="Times New Roman" w:eastAsia="Times New Roman" w:hAnsi="Times New Roman"/>
                <w:sz w:val="19"/>
                <w:szCs w:val="19"/>
              </w:rPr>
              <w:t>выращ</w:t>
            </w:r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>ивания» поставщиков маловероятно (возможны индивидуальные случаи).</w:t>
            </w:r>
          </w:p>
        </w:tc>
      </w:tr>
      <w:tr w:rsidR="00600DF1" w:rsidRPr="00F22B83" w:rsidTr="00600DF1">
        <w:trPr>
          <w:trHeight w:val="26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600DF1" w:rsidRPr="00825514" w:rsidRDefault="00600DF1" w:rsidP="0060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255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36</w:t>
            </w:r>
          </w:p>
        </w:tc>
        <w:tc>
          <w:tcPr>
            <w:tcW w:w="11594" w:type="dxa"/>
            <w:shd w:val="clear" w:color="auto" w:fill="auto"/>
            <w:vAlign w:val="center"/>
          </w:tcPr>
          <w:p w:rsidR="00600DF1" w:rsidRPr="00E87B77" w:rsidRDefault="00600DF1" w:rsidP="00600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b/>
                <w:sz w:val="19"/>
                <w:szCs w:val="19"/>
              </w:rPr>
              <w:t>Малоэффективное предприятие</w:t>
            </w:r>
          </w:p>
          <w:p w:rsidR="00600DF1" w:rsidRPr="00E87B77" w:rsidRDefault="00600DF1" w:rsidP="00600D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 xml:space="preserve">Предприятие нуждается в консультационной поддержке по оптимизации или организации бизнес-процессов, различных видах консалтинга. Оказание 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иной </w:t>
            </w:r>
            <w:r w:rsidRPr="00E87B77">
              <w:rPr>
                <w:rFonts w:ascii="Times New Roman" w:eastAsia="Times New Roman" w:hAnsi="Times New Roman"/>
                <w:sz w:val="19"/>
                <w:szCs w:val="19"/>
              </w:rPr>
              <w:t>поддержки  не рекомендуется.</w:t>
            </w:r>
          </w:p>
        </w:tc>
      </w:tr>
    </w:tbl>
    <w:p w:rsidR="003178EF" w:rsidRDefault="003178EF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3170B" w:rsidRDefault="003178EF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3170B" w:rsidRDefault="0073170B" w:rsidP="0073170B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РЕЗЮМЕ ПО ПРЕДПРИЯТИЮ</w:t>
      </w:r>
    </w:p>
    <w:tbl>
      <w:tblPr>
        <w:tblStyle w:val="11"/>
        <w:tblW w:w="15416" w:type="dxa"/>
        <w:jc w:val="center"/>
        <w:tblLook w:val="04A0"/>
      </w:tblPr>
      <w:tblGrid>
        <w:gridCol w:w="562"/>
        <w:gridCol w:w="4951"/>
        <w:gridCol w:w="4951"/>
        <w:gridCol w:w="4952"/>
      </w:tblGrid>
      <w:tr w:rsidR="0073170B" w:rsidRPr="002E2E5F" w:rsidTr="00462B68">
        <w:trPr>
          <w:trHeight w:val="447"/>
          <w:jc w:val="center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73170B" w:rsidRPr="0073170B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170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951" w:type="dxa"/>
            <w:shd w:val="clear" w:color="auto" w:fill="E2EFD9" w:themeFill="accent6" w:themeFillTint="33"/>
            <w:vAlign w:val="center"/>
          </w:tcPr>
          <w:p w:rsidR="0073170B" w:rsidRPr="0073170B" w:rsidRDefault="00BE1013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4951" w:type="dxa"/>
            <w:shd w:val="clear" w:color="auto" w:fill="E2EFD9" w:themeFill="accent6" w:themeFillTint="33"/>
            <w:vAlign w:val="center"/>
          </w:tcPr>
          <w:p w:rsidR="0073170B" w:rsidRPr="0073170B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170B">
              <w:rPr>
                <w:rFonts w:ascii="Times New Roman" w:hAnsi="Times New Roman" w:cs="Times New Roman"/>
                <w:b/>
                <w:sz w:val="24"/>
              </w:rPr>
              <w:t>Основные барьеры</w:t>
            </w:r>
          </w:p>
        </w:tc>
        <w:tc>
          <w:tcPr>
            <w:tcW w:w="4952" w:type="dxa"/>
            <w:shd w:val="clear" w:color="auto" w:fill="E2EFD9" w:themeFill="accent6" w:themeFillTint="33"/>
            <w:vAlign w:val="center"/>
          </w:tcPr>
          <w:p w:rsidR="00BE1013" w:rsidRDefault="00BE1013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</w:p>
          <w:p w:rsidR="0073170B" w:rsidRPr="0073170B" w:rsidRDefault="00BE1013" w:rsidP="00462B6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(перечень мероприятий</w:t>
            </w:r>
            <w:proofErr w:type="gramStart"/>
            <w:r w:rsidR="002E5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proofErr w:type="gramEnd"/>
            <w:r w:rsidR="00A61A58">
              <w:rPr>
                <w:rFonts w:ascii="Times New Roman" w:hAnsi="Times New Roman" w:cs="Times New Roman"/>
                <w:b/>
                <w:sz w:val="24"/>
              </w:rPr>
              <w:t>которые</w:t>
            </w:r>
            <w:r w:rsidR="002E5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E1013">
              <w:rPr>
                <w:rFonts w:ascii="Times New Roman" w:hAnsi="Times New Roman" w:cs="Times New Roman"/>
                <w:b/>
                <w:sz w:val="24"/>
              </w:rPr>
              <w:t>необходимо осуществить предприятию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73170B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3170B" w:rsidRPr="00BE1013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73170B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П</w:t>
            </w:r>
            <w:r w:rsidR="0073170B" w:rsidRPr="00BE1013">
              <w:rPr>
                <w:rFonts w:ascii="Times New Roman" w:hAnsi="Times New Roman" w:cs="Times New Roman"/>
                <w:sz w:val="24"/>
              </w:rPr>
              <w:t>овышени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73170B" w:rsidRPr="00BE1013">
              <w:rPr>
                <w:rFonts w:ascii="Times New Roman" w:hAnsi="Times New Roman" w:cs="Times New Roman"/>
                <w:sz w:val="24"/>
              </w:rPr>
              <w:t xml:space="preserve"> финансовой устойчивости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73170B" w:rsidRPr="000F5335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73170B" w:rsidRPr="000F5335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70B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3170B" w:rsidRPr="00BE1013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73170B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П</w:t>
            </w:r>
            <w:r w:rsidR="0073170B" w:rsidRPr="00BE1013">
              <w:rPr>
                <w:rFonts w:ascii="Times New Roman" w:hAnsi="Times New Roman" w:cs="Times New Roman"/>
                <w:sz w:val="24"/>
              </w:rPr>
              <w:t>ривлечени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73170B" w:rsidRPr="00BE1013">
              <w:rPr>
                <w:rFonts w:ascii="Times New Roman" w:hAnsi="Times New Roman" w:cs="Times New Roman"/>
                <w:sz w:val="24"/>
              </w:rPr>
              <w:t xml:space="preserve"> финансирования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73170B" w:rsidRPr="000F5335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73170B" w:rsidRPr="000F5335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70B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3170B" w:rsidRPr="00BE1013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73170B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У</w:t>
            </w:r>
            <w:r w:rsidR="0048220B" w:rsidRPr="00BE1013">
              <w:rPr>
                <w:rFonts w:ascii="Times New Roman" w:hAnsi="Times New Roman" w:cs="Times New Roman"/>
                <w:sz w:val="24"/>
              </w:rPr>
              <w:t>величени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48220B" w:rsidRPr="00BE1013">
              <w:rPr>
                <w:rFonts w:ascii="Times New Roman" w:hAnsi="Times New Roman" w:cs="Times New Roman"/>
                <w:sz w:val="24"/>
              </w:rPr>
              <w:t xml:space="preserve"> объемов производства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73170B" w:rsidRPr="000F5335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73170B" w:rsidRPr="000F5335" w:rsidRDefault="007317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20B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8220B" w:rsidRPr="00BE1013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48220B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Р</w:t>
            </w:r>
            <w:r w:rsidR="0048220B" w:rsidRPr="00BE1013">
              <w:rPr>
                <w:rFonts w:ascii="Times New Roman" w:hAnsi="Times New Roman" w:cs="Times New Roman"/>
                <w:sz w:val="24"/>
              </w:rPr>
              <w:t>асширени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48220B" w:rsidRPr="00BE1013">
              <w:rPr>
                <w:rFonts w:ascii="Times New Roman" w:hAnsi="Times New Roman" w:cs="Times New Roman"/>
                <w:sz w:val="24"/>
              </w:rPr>
              <w:t xml:space="preserve"> номенклатурного или ассортиментного ряда продукции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48220B" w:rsidRPr="000F5335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48220B" w:rsidRPr="000F5335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20B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8220B" w:rsidRPr="00BE1013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48220B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П</w:t>
            </w:r>
            <w:r w:rsidR="0048220B" w:rsidRPr="00BE1013">
              <w:rPr>
                <w:rFonts w:ascii="Times New Roman" w:hAnsi="Times New Roman" w:cs="Times New Roman"/>
                <w:sz w:val="24"/>
              </w:rPr>
              <w:t>овышени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48220B" w:rsidRPr="00BE1013">
              <w:rPr>
                <w:rFonts w:ascii="Times New Roman" w:hAnsi="Times New Roman" w:cs="Times New Roman"/>
                <w:sz w:val="24"/>
              </w:rPr>
              <w:t xml:space="preserve"> конкурентоспособности продукции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48220B" w:rsidRPr="000F5335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48220B" w:rsidRPr="000F5335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20B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8220B" w:rsidRPr="00BE1013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48220B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В</w:t>
            </w:r>
            <w:r w:rsidR="0048220B" w:rsidRPr="00BE1013">
              <w:rPr>
                <w:rFonts w:ascii="Times New Roman" w:hAnsi="Times New Roman" w:cs="Times New Roman"/>
                <w:sz w:val="24"/>
              </w:rPr>
              <w:t>ыход на внешние рынки или увеличения объемов экспортных поставок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48220B" w:rsidRPr="000F5335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48220B" w:rsidRPr="000F5335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20B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8220B" w:rsidRPr="00BE1013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48220B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П</w:t>
            </w:r>
            <w:r w:rsidR="0048220B" w:rsidRPr="00BE1013">
              <w:rPr>
                <w:rFonts w:ascii="Times New Roman" w:hAnsi="Times New Roman" w:cs="Times New Roman"/>
                <w:sz w:val="24"/>
              </w:rPr>
              <w:t>овышени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48220B" w:rsidRPr="00BE1013">
              <w:rPr>
                <w:rFonts w:ascii="Times New Roman" w:hAnsi="Times New Roman" w:cs="Times New Roman"/>
                <w:sz w:val="24"/>
              </w:rPr>
              <w:t xml:space="preserve"> эффективности управления производством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48220B" w:rsidRPr="000F5335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48220B" w:rsidRPr="000F5335" w:rsidRDefault="0048220B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5335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5335" w:rsidRPr="00BE1013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0F5335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П</w:t>
            </w:r>
            <w:r w:rsidR="000F5335" w:rsidRPr="00BE1013">
              <w:rPr>
                <w:rFonts w:ascii="Times New Roman" w:hAnsi="Times New Roman" w:cs="Times New Roman"/>
                <w:sz w:val="24"/>
              </w:rPr>
              <w:t>ривлечени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0F5335" w:rsidRPr="00BE1013">
              <w:rPr>
                <w:rFonts w:ascii="Times New Roman" w:hAnsi="Times New Roman" w:cs="Times New Roman"/>
                <w:sz w:val="24"/>
              </w:rPr>
              <w:t xml:space="preserve"> дополнительных кадров необходимой квалификации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0F5335" w:rsidRPr="000F5335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0F5335" w:rsidRPr="000F5335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5335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5335" w:rsidRPr="00BE1013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0F5335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П</w:t>
            </w:r>
            <w:r w:rsidR="000F5335" w:rsidRPr="00BE1013">
              <w:rPr>
                <w:rFonts w:ascii="Times New Roman" w:hAnsi="Times New Roman" w:cs="Times New Roman"/>
                <w:sz w:val="24"/>
              </w:rPr>
              <w:t>овышени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0F5335" w:rsidRPr="00BE1013">
              <w:rPr>
                <w:rFonts w:ascii="Times New Roman" w:hAnsi="Times New Roman" w:cs="Times New Roman"/>
                <w:sz w:val="24"/>
              </w:rPr>
              <w:t xml:space="preserve"> уровня квалификации действующих сотрудников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0F5335" w:rsidRPr="000F5335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0F5335" w:rsidRPr="000F5335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5335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5335" w:rsidRPr="00BE1013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0F5335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У</w:t>
            </w:r>
            <w:r w:rsidR="000F5335" w:rsidRPr="00BE1013">
              <w:rPr>
                <w:rFonts w:ascii="Times New Roman" w:hAnsi="Times New Roman" w:cs="Times New Roman"/>
                <w:sz w:val="24"/>
              </w:rPr>
              <w:t>лучшени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0F5335" w:rsidRPr="00BE1013">
              <w:rPr>
                <w:rFonts w:ascii="Times New Roman" w:hAnsi="Times New Roman" w:cs="Times New Roman"/>
                <w:sz w:val="24"/>
              </w:rPr>
              <w:t xml:space="preserve"> условий труда персонала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0F5335" w:rsidRPr="000F5335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0F5335" w:rsidRPr="000F5335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5335" w:rsidRPr="002E2E5F" w:rsidTr="0073170B">
        <w:trPr>
          <w:trHeight w:val="4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5335" w:rsidRPr="00BE1013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0F5335" w:rsidRPr="00BE1013" w:rsidRDefault="00BE1013" w:rsidP="00BE10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E1013">
              <w:rPr>
                <w:rFonts w:ascii="Times New Roman" w:hAnsi="Times New Roman" w:cs="Times New Roman"/>
                <w:sz w:val="24"/>
              </w:rPr>
              <w:t>Р</w:t>
            </w:r>
            <w:r w:rsidR="000F5335" w:rsidRPr="00BE1013">
              <w:rPr>
                <w:rFonts w:ascii="Times New Roman" w:hAnsi="Times New Roman" w:cs="Times New Roman"/>
                <w:sz w:val="24"/>
              </w:rPr>
              <w:t>асширени</w:t>
            </w:r>
            <w:r w:rsidRPr="00BE1013">
              <w:rPr>
                <w:rFonts w:ascii="Times New Roman" w:hAnsi="Times New Roman" w:cs="Times New Roman"/>
                <w:sz w:val="24"/>
              </w:rPr>
              <w:t>е</w:t>
            </w:r>
            <w:r w:rsidR="000F5335" w:rsidRPr="00BE1013">
              <w:rPr>
                <w:rFonts w:ascii="Times New Roman" w:hAnsi="Times New Roman" w:cs="Times New Roman"/>
                <w:sz w:val="24"/>
              </w:rPr>
              <w:t xml:space="preserve"> рынков сбыта продукции и увеличения объема продаж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0F5335" w:rsidRPr="000F5335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0F5335" w:rsidRPr="000F5335" w:rsidRDefault="000F5335" w:rsidP="00462B68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170B" w:rsidRDefault="0073170B" w:rsidP="0073170B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170B" w:rsidRDefault="0073170B" w:rsidP="0073170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3170B" w:rsidRDefault="0073170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3178EF" w:rsidRPr="005D4BC0" w:rsidRDefault="003178EF" w:rsidP="003178EF">
      <w:pPr>
        <w:pStyle w:val="1"/>
        <w:jc w:val="center"/>
        <w:rPr>
          <w:rFonts w:ascii="Times New Roman" w:eastAsia="Calibri" w:hAnsi="Times New Roman" w:cs="Times New Roman"/>
          <w:color w:val="auto"/>
          <w:sz w:val="32"/>
          <w:szCs w:val="26"/>
        </w:rPr>
      </w:pPr>
      <w:bookmarkStart w:id="6" w:name="_Toc528067127"/>
      <w:r w:rsidRPr="005D4BC0">
        <w:rPr>
          <w:rFonts w:ascii="Times New Roman" w:eastAsia="Calibri" w:hAnsi="Times New Roman" w:cs="Times New Roman"/>
          <w:color w:val="auto"/>
          <w:sz w:val="32"/>
          <w:szCs w:val="26"/>
        </w:rPr>
        <w:t xml:space="preserve">ФОРМА </w:t>
      </w:r>
      <w:r w:rsidR="00FD75FD" w:rsidRPr="005D4BC0">
        <w:rPr>
          <w:rFonts w:ascii="Times New Roman" w:eastAsia="Calibri" w:hAnsi="Times New Roman" w:cs="Times New Roman"/>
          <w:color w:val="auto"/>
          <w:sz w:val="32"/>
          <w:szCs w:val="26"/>
        </w:rPr>
        <w:t>3</w:t>
      </w:r>
      <w:r w:rsidRPr="005D4BC0">
        <w:rPr>
          <w:rFonts w:ascii="Times New Roman" w:eastAsia="Calibri" w:hAnsi="Times New Roman" w:cs="Times New Roman"/>
          <w:color w:val="auto"/>
          <w:sz w:val="32"/>
          <w:szCs w:val="26"/>
        </w:rPr>
        <w:t>. ПРОЕКТ ИНДИВИДУАЛЬНОЙ КАРТЫ РАЗВИТИЯ</w:t>
      </w:r>
      <w:bookmarkEnd w:id="6"/>
    </w:p>
    <w:p w:rsidR="003178EF" w:rsidRDefault="003178EF" w:rsidP="003178EF"/>
    <w:p w:rsidR="000F5335" w:rsidRDefault="000F5335" w:rsidP="003178EF"/>
    <w:p w:rsidR="000F5335" w:rsidRDefault="000F5335" w:rsidP="003178EF"/>
    <w:p w:rsidR="000F5335" w:rsidRDefault="000F5335" w:rsidP="003178EF"/>
    <w:p w:rsidR="000F5335" w:rsidRDefault="000F5335" w:rsidP="003178EF"/>
    <w:p w:rsidR="000F5335" w:rsidRDefault="000F5335" w:rsidP="003178EF"/>
    <w:p w:rsidR="000F5335" w:rsidRDefault="000F5335" w:rsidP="003178EF"/>
    <w:p w:rsidR="000F5335" w:rsidRDefault="000F5335" w:rsidP="003178EF"/>
    <w:p w:rsidR="000F5335" w:rsidRDefault="000F5335" w:rsidP="003178EF"/>
    <w:p w:rsidR="000F5335" w:rsidRDefault="000F5335" w:rsidP="003178EF"/>
    <w:p w:rsidR="000F5335" w:rsidRDefault="000F5335" w:rsidP="003178EF"/>
    <w:p w:rsidR="000F5335" w:rsidRPr="00122AA9" w:rsidRDefault="000F5335" w:rsidP="003178EF"/>
    <w:tbl>
      <w:tblPr>
        <w:tblW w:w="150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347"/>
        <w:gridCol w:w="1382"/>
        <w:gridCol w:w="869"/>
        <w:gridCol w:w="513"/>
        <w:gridCol w:w="1128"/>
        <w:gridCol w:w="254"/>
        <w:gridCol w:w="989"/>
        <w:gridCol w:w="393"/>
        <w:gridCol w:w="882"/>
        <w:gridCol w:w="500"/>
        <w:gridCol w:w="562"/>
        <w:gridCol w:w="820"/>
        <w:gridCol w:w="163"/>
        <w:gridCol w:w="985"/>
        <w:gridCol w:w="234"/>
        <w:gridCol w:w="753"/>
        <w:gridCol w:w="630"/>
      </w:tblGrid>
      <w:tr w:rsidR="003178EF" w:rsidRPr="00A15861" w:rsidTr="00195F9F">
        <w:trPr>
          <w:trHeight w:val="2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  <w:proofErr w:type="gramStart"/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</w:t>
            </w:r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формирования ___/____/20___г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Индивидуальная карта развития 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78EF" w:rsidRPr="00A15861" w:rsidTr="003178EF">
        <w:trPr>
          <w:trHeight w:val="20"/>
        </w:trPr>
        <w:tc>
          <w:tcPr>
            <w:tcW w:w="15075" w:type="dxa"/>
            <w:gridSpan w:val="18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1. Общая информация о субъекте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МСП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Наименование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МСП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ИНН 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ОГРН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</w:tcPr>
          <w:p w:rsidR="003178EF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КПП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.5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Адрес (юридический/фактический)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ФИО руководителя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Телефон руководителя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E-mail</w:t>
            </w:r>
            <w:proofErr w:type="spellEnd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Основной вид деятельности (ОКВЭД</w:t>
            </w:r>
            <w:proofErr w:type="gramStart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6A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Сведения о производимой продукци</w:t>
            </w:r>
            <w:r w:rsidR="006A50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(ОКПД</w:t>
            </w:r>
            <w:proofErr w:type="gramStart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) </w:t>
            </w:r>
          </w:p>
        </w:tc>
        <w:tc>
          <w:tcPr>
            <w:tcW w:w="8806" w:type="dxa"/>
            <w:gridSpan w:val="1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3178EF">
        <w:trPr>
          <w:trHeight w:val="20"/>
        </w:trPr>
        <w:tc>
          <w:tcPr>
            <w:tcW w:w="15075" w:type="dxa"/>
            <w:gridSpan w:val="1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. Финансовые потребности субъекта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МСП</w:t>
            </w:r>
          </w:p>
        </w:tc>
      </w:tr>
      <w:tr w:rsidR="003178EF" w:rsidRPr="00A15861" w:rsidTr="003178EF">
        <w:trPr>
          <w:trHeight w:val="20"/>
        </w:trPr>
        <w:tc>
          <w:tcPr>
            <w:tcW w:w="671" w:type="dxa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5598" w:type="dxa"/>
            <w:gridSpan w:val="3"/>
            <w:shd w:val="clear" w:color="auto" w:fill="E2EFD9" w:themeFill="accent6" w:themeFillTint="33"/>
            <w:noWrap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Виды </w:t>
            </w:r>
            <w:proofErr w:type="gramStart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финансовой</w:t>
            </w:r>
            <w:proofErr w:type="gramEnd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поддержки</w:t>
            </w:r>
          </w:p>
        </w:tc>
        <w:tc>
          <w:tcPr>
            <w:tcW w:w="1641" w:type="dxa"/>
            <w:gridSpan w:val="2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финансирования (руб.)</w:t>
            </w:r>
          </w:p>
        </w:tc>
        <w:tc>
          <w:tcPr>
            <w:tcW w:w="2518" w:type="dxa"/>
            <w:gridSpan w:val="4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Целевое назначение суммы</w:t>
            </w:r>
          </w:p>
        </w:tc>
        <w:tc>
          <w:tcPr>
            <w:tcW w:w="4647" w:type="dxa"/>
            <w:gridSpan w:val="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Описание                                                                                                                         (источник финансирования, срок, основные условия)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.1.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47" w:type="dxa"/>
            <w:gridSpan w:val="8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3178EF">
        <w:trPr>
          <w:trHeight w:val="20"/>
        </w:trPr>
        <w:tc>
          <w:tcPr>
            <w:tcW w:w="15075" w:type="dxa"/>
            <w:gridSpan w:val="1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.1.  Потребности имуществен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ного характера (недвижимость</w:t>
            </w: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)   </w:t>
            </w:r>
          </w:p>
        </w:tc>
      </w:tr>
      <w:tr w:rsidR="003178EF" w:rsidRPr="00A15861" w:rsidTr="003178EF">
        <w:trPr>
          <w:trHeight w:val="20"/>
        </w:trPr>
        <w:tc>
          <w:tcPr>
            <w:tcW w:w="15075" w:type="dxa"/>
            <w:gridSpan w:val="1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Потребности в обеспечении дополнительными  производственными площадями, административно-бытовыми, складскими  и помещениями, земельными участками. </w:t>
            </w:r>
          </w:p>
        </w:tc>
      </w:tr>
      <w:tr w:rsidR="003178EF" w:rsidRPr="00A15861" w:rsidTr="003178EF">
        <w:trPr>
          <w:trHeight w:val="20"/>
        </w:trPr>
        <w:tc>
          <w:tcPr>
            <w:tcW w:w="671" w:type="dxa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5598" w:type="dxa"/>
            <w:gridSpan w:val="3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1641" w:type="dxa"/>
            <w:gridSpan w:val="2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Площадь</w:t>
            </w:r>
          </w:p>
        </w:tc>
        <w:tc>
          <w:tcPr>
            <w:tcW w:w="2518" w:type="dxa"/>
            <w:gridSpan w:val="4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Вид  формы владения и пользования (аренда/собственность)  стоимость (</w:t>
            </w:r>
            <w:proofErr w:type="spellStart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647" w:type="dxa"/>
            <w:gridSpan w:val="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Дополнительные требования (расположение, наличие подъездных  и ж/</w:t>
            </w:r>
            <w:proofErr w:type="spellStart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</w:t>
            </w:r>
            <w:proofErr w:type="spellEnd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путей, погрузочных механизмов, высота потолков, отопление и проч.)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.1.1.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47" w:type="dxa"/>
            <w:gridSpan w:val="8"/>
            <w:shd w:val="clear" w:color="auto" w:fill="auto"/>
            <w:noWrap/>
            <w:vAlign w:val="bottom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.1.2.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47" w:type="dxa"/>
            <w:gridSpan w:val="8"/>
            <w:shd w:val="clear" w:color="auto" w:fill="auto"/>
            <w:noWrap/>
            <w:vAlign w:val="bottom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3178EF">
        <w:trPr>
          <w:trHeight w:val="20"/>
        </w:trPr>
        <w:tc>
          <w:tcPr>
            <w:tcW w:w="15075" w:type="dxa"/>
            <w:gridSpan w:val="1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.2. Потребности в доступе к дополнительным энерго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ресурсам и коммуникациях</w:t>
            </w:r>
          </w:p>
        </w:tc>
      </w:tr>
      <w:tr w:rsidR="003178EF" w:rsidRPr="00A15861" w:rsidTr="003178EF">
        <w:trPr>
          <w:trHeight w:val="20"/>
        </w:trPr>
        <w:tc>
          <w:tcPr>
            <w:tcW w:w="671" w:type="dxa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5598" w:type="dxa"/>
            <w:gridSpan w:val="3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Вид запрашиваемого энергоресурса </w:t>
            </w:r>
          </w:p>
        </w:tc>
        <w:tc>
          <w:tcPr>
            <w:tcW w:w="1641" w:type="dxa"/>
            <w:gridSpan w:val="2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Требуемый  объем </w:t>
            </w:r>
          </w:p>
        </w:tc>
        <w:tc>
          <w:tcPr>
            <w:tcW w:w="2518" w:type="dxa"/>
            <w:gridSpan w:val="4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Стоимость                                                          (работ по подключению/увеличению объема поставки ресурсов) </w:t>
            </w:r>
          </w:p>
        </w:tc>
        <w:tc>
          <w:tcPr>
            <w:tcW w:w="4647" w:type="dxa"/>
            <w:gridSpan w:val="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Краткое описание необходимости в организации поставок ресурса или увеличению фактического объема поставок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47" w:type="dxa"/>
            <w:gridSpan w:val="8"/>
            <w:shd w:val="clear" w:color="auto" w:fill="auto"/>
            <w:noWrap/>
            <w:vAlign w:val="bottom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3178EF">
        <w:trPr>
          <w:trHeight w:val="20"/>
        </w:trPr>
        <w:tc>
          <w:tcPr>
            <w:tcW w:w="15075" w:type="dxa"/>
            <w:gridSpan w:val="1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  Потребность в оборудовании</w:t>
            </w:r>
          </w:p>
        </w:tc>
      </w:tr>
      <w:tr w:rsidR="003178EF" w:rsidRPr="00A15861" w:rsidTr="003178EF">
        <w:trPr>
          <w:trHeight w:val="20"/>
        </w:trPr>
        <w:tc>
          <w:tcPr>
            <w:tcW w:w="671" w:type="dxa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5598" w:type="dxa"/>
            <w:gridSpan w:val="3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оборудования</w:t>
            </w:r>
          </w:p>
        </w:tc>
        <w:tc>
          <w:tcPr>
            <w:tcW w:w="1641" w:type="dxa"/>
            <w:gridSpan w:val="2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Количество, ед.</w:t>
            </w:r>
          </w:p>
        </w:tc>
        <w:tc>
          <w:tcPr>
            <w:tcW w:w="2518" w:type="dxa"/>
            <w:gridSpan w:val="4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Стоимость, руб.</w:t>
            </w:r>
          </w:p>
        </w:tc>
        <w:tc>
          <w:tcPr>
            <w:tcW w:w="4647" w:type="dxa"/>
            <w:gridSpan w:val="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Краткое описание необходимости приобретения конкретного типа оборудования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.1.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47" w:type="dxa"/>
            <w:gridSpan w:val="8"/>
            <w:shd w:val="clear" w:color="auto" w:fill="auto"/>
            <w:noWrap/>
            <w:vAlign w:val="bottom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.2.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47" w:type="dxa"/>
            <w:gridSpan w:val="8"/>
            <w:shd w:val="clear" w:color="auto" w:fill="auto"/>
            <w:noWrap/>
            <w:vAlign w:val="bottom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3178EF">
        <w:trPr>
          <w:trHeight w:val="20"/>
        </w:trPr>
        <w:tc>
          <w:tcPr>
            <w:tcW w:w="15075" w:type="dxa"/>
            <w:gridSpan w:val="18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</w:t>
            </w: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 Иные потребности предприятия</w:t>
            </w:r>
          </w:p>
        </w:tc>
      </w:tr>
      <w:tr w:rsidR="003178EF" w:rsidRPr="00A15861" w:rsidTr="003178EF">
        <w:trPr>
          <w:trHeight w:val="395"/>
        </w:trPr>
        <w:tc>
          <w:tcPr>
            <w:tcW w:w="671" w:type="dxa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5598" w:type="dxa"/>
            <w:gridSpan w:val="3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641" w:type="dxa"/>
            <w:gridSpan w:val="2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Стоимость, руб.</w:t>
            </w:r>
          </w:p>
        </w:tc>
        <w:tc>
          <w:tcPr>
            <w:tcW w:w="7165" w:type="dxa"/>
            <w:gridSpan w:val="12"/>
            <w:shd w:val="clear" w:color="auto" w:fill="E2EFD9" w:themeFill="accent6" w:themeFillTint="33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Краткая характеристика потребности (описание, вид, наименование сертифицирующего/лицензионно-разрешительного органа или организации реализующей программы  обучения и повышения квалификации) 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.1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165" w:type="dxa"/>
            <w:gridSpan w:val="1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A15861" w:rsidTr="00195F9F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.2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165" w:type="dxa"/>
            <w:gridSpan w:val="12"/>
            <w:shd w:val="clear" w:color="auto" w:fill="auto"/>
            <w:vAlign w:val="center"/>
            <w:hideMark/>
          </w:tcPr>
          <w:p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178EF" w:rsidRPr="008E55ED" w:rsidTr="00195F9F">
        <w:trPr>
          <w:trHeight w:val="20"/>
        </w:trPr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8EF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178EF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178EF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178EF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B50F5" w:rsidRDefault="008B50F5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B50F5" w:rsidRDefault="008B50F5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5AFC" w:rsidRDefault="002E5AFC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178EF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План меропри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ятий по развитию </w:t>
            </w:r>
            <w:r w:rsidR="0031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субъекта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МСП</w:t>
            </w:r>
          </w:p>
          <w:p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бъем поддержки</w:t>
            </w:r>
          </w:p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денежном выражении                                                                        сумма (тыс. руб.)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Планируемая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датавыполнения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исполнитель</w:t>
            </w:r>
          </w:p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</w:t>
            </w:r>
            <w:r w:rsidR="00052AA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аименование организации, 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Ф.И.О., должность)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Соисполнитель</w:t>
            </w:r>
          </w:p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</w:t>
            </w:r>
            <w:r w:rsidR="00052AA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аименование организации, 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Ф.И.О., должность)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Ожидаемый результат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Фактическая д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ата выполнения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Отчет о выполнении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, достигнутый результат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                                (краткое описание, выполненного мероприятия)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D0DC6" w:rsidRPr="008E55ED" w:rsidRDefault="00FD0DC6" w:rsidP="0005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Примечания</w:t>
            </w: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347" w:type="dxa"/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Финансовая поддержка</w:t>
            </w:r>
          </w:p>
        </w:tc>
        <w:tc>
          <w:tcPr>
            <w:tcW w:w="1382" w:type="dxa"/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347" w:type="dxa"/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Нефинансовые меры поддержки</w:t>
            </w:r>
          </w:p>
        </w:tc>
        <w:tc>
          <w:tcPr>
            <w:tcW w:w="1382" w:type="dxa"/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347" w:type="dxa"/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A5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Прочие </w:t>
            </w:r>
            <w:r w:rsidR="00A57BA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меры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поддержки</w:t>
            </w:r>
          </w:p>
        </w:tc>
        <w:tc>
          <w:tcPr>
            <w:tcW w:w="1382" w:type="dxa"/>
            <w:shd w:val="clear" w:color="auto" w:fill="E2EFD9" w:themeFill="accent6" w:themeFillTint="33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E2EFD9" w:themeFill="accent6" w:themeFillTint="33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3.2.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FD0DC6" w:rsidRPr="008E55ED" w:rsidTr="00367552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3.3.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FD0DC6" w:rsidRPr="008E55ED" w:rsidRDefault="00FD0DC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D60C97" w:rsidRDefault="00D60C97" w:rsidP="008B50F5">
      <w:pPr>
        <w:tabs>
          <w:tab w:val="left" w:pos="9126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8B50F5" w:rsidRPr="00D60C97" w:rsidRDefault="008B50F5" w:rsidP="008B50F5">
      <w:pPr>
        <w:tabs>
          <w:tab w:val="left" w:pos="9126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b/>
          <w:sz w:val="28"/>
          <w:szCs w:val="32"/>
        </w:rPr>
        <w:t>Заказчик оценки:</w:t>
      </w:r>
      <w:r w:rsidR="00F5727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57275" w:rsidRPr="00F57275">
        <w:rPr>
          <w:rFonts w:ascii="Times New Roman" w:hAnsi="Times New Roman" w:cs="Times New Roman"/>
          <w:sz w:val="28"/>
          <w:szCs w:val="32"/>
        </w:rPr>
        <w:t>АНО «ФГРП ПО» (МК)</w:t>
      </w:r>
      <w:r w:rsidRPr="00D60C97">
        <w:rPr>
          <w:rFonts w:ascii="Times New Roman" w:hAnsi="Times New Roman" w:cs="Times New Roman"/>
          <w:b/>
          <w:sz w:val="28"/>
          <w:szCs w:val="32"/>
        </w:rPr>
        <w:tab/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>ИНН:</w:t>
      </w:r>
      <w:r w:rsidR="00F57275" w:rsidRPr="00F57275">
        <w:t xml:space="preserve"> </w:t>
      </w:r>
      <w:r w:rsidR="00F57275" w:rsidRPr="00F57275">
        <w:rPr>
          <w:rFonts w:ascii="Times New Roman" w:hAnsi="Times New Roman" w:cs="Times New Roman"/>
          <w:sz w:val="28"/>
          <w:szCs w:val="28"/>
        </w:rPr>
        <w:t>6027123709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 xml:space="preserve">ФИО руководителя: </w:t>
      </w:r>
      <w:r w:rsidR="00F57275">
        <w:rPr>
          <w:rFonts w:ascii="Times New Roman" w:hAnsi="Times New Roman" w:cs="Times New Roman"/>
          <w:sz w:val="28"/>
          <w:szCs w:val="32"/>
        </w:rPr>
        <w:t xml:space="preserve">Иванова Анастасия Николаевна 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>Подпись руководителя: _________________________</w:t>
      </w:r>
    </w:p>
    <w:p w:rsidR="008B50F5" w:rsidRPr="00D60C97" w:rsidRDefault="008B50F5" w:rsidP="008B50F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М.П. 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b/>
          <w:sz w:val="28"/>
          <w:szCs w:val="32"/>
        </w:rPr>
        <w:t>Исполнитель оценки:</w:t>
      </w:r>
      <w:r w:rsidR="00F5727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>ИНН:</w:t>
      </w:r>
      <w:r w:rsidR="00F57275" w:rsidRPr="00F57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>ФИО руководителя:</w:t>
      </w:r>
      <w:r w:rsidR="00F5727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>Подпись руководителя: _________________________</w:t>
      </w:r>
    </w:p>
    <w:p w:rsidR="008B50F5" w:rsidRPr="00D60C97" w:rsidRDefault="008B50F5" w:rsidP="008B50F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М.П.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b/>
          <w:sz w:val="28"/>
          <w:szCs w:val="32"/>
        </w:rPr>
        <w:t>Субъект МСП: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>ИНН: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>ФИО руководителя:</w:t>
      </w:r>
    </w:p>
    <w:p w:rsidR="008B50F5" w:rsidRPr="00D60C97" w:rsidRDefault="008B50F5" w:rsidP="008B50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>Подпись руководителя: _________________________</w:t>
      </w:r>
    </w:p>
    <w:p w:rsidR="008B50F5" w:rsidRPr="00D60C97" w:rsidRDefault="008B50F5" w:rsidP="008B50F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D60C97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М.П.</w:t>
      </w:r>
    </w:p>
    <w:p w:rsidR="00B35CC3" w:rsidRDefault="00B35CC3" w:rsidP="00EB41B1">
      <w:pPr>
        <w:rPr>
          <w:rFonts w:ascii="Times New Roman" w:hAnsi="Times New Roman" w:cs="Times New Roman"/>
          <w:sz w:val="20"/>
          <w:szCs w:val="20"/>
        </w:rPr>
      </w:pPr>
    </w:p>
    <w:sectPr w:rsidR="00B35CC3" w:rsidSect="004C03EF">
      <w:headerReference w:type="default" r:id="rId21"/>
      <w:pgSz w:w="16838" w:h="11906" w:orient="landscape"/>
      <w:pgMar w:top="993" w:right="167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BF" w:rsidRDefault="00B32EBF" w:rsidP="005F5D70">
      <w:pPr>
        <w:spacing w:after="0" w:line="240" w:lineRule="auto"/>
      </w:pPr>
      <w:r>
        <w:separator/>
      </w:r>
    </w:p>
  </w:endnote>
  <w:endnote w:type="continuationSeparator" w:id="0">
    <w:p w:rsidR="00B32EBF" w:rsidRDefault="00B32EBF" w:rsidP="005F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BF" w:rsidRDefault="00B32EBF" w:rsidP="005F5D70">
      <w:pPr>
        <w:spacing w:after="0" w:line="240" w:lineRule="auto"/>
      </w:pPr>
      <w:r>
        <w:separator/>
      </w:r>
    </w:p>
  </w:footnote>
  <w:footnote w:type="continuationSeparator" w:id="0">
    <w:p w:rsidR="00B32EBF" w:rsidRDefault="00B32EBF" w:rsidP="005F5D70">
      <w:pPr>
        <w:spacing w:after="0" w:line="240" w:lineRule="auto"/>
      </w:pPr>
      <w:r>
        <w:continuationSeparator/>
      </w:r>
    </w:p>
  </w:footnote>
  <w:footnote w:id="1">
    <w:p w:rsidR="006A0659" w:rsidRDefault="006A0659" w:rsidP="005F5D70">
      <w:pPr>
        <w:pStyle w:val="a8"/>
      </w:pPr>
    </w:p>
  </w:footnote>
  <w:footnote w:id="2">
    <w:p w:rsidR="006A0659" w:rsidRDefault="006A0659" w:rsidP="004E0F0F">
      <w:pPr>
        <w:pStyle w:val="a8"/>
      </w:pPr>
    </w:p>
  </w:footnote>
  <w:footnote w:id="3">
    <w:p w:rsidR="006A0659" w:rsidRDefault="006A0659" w:rsidP="00184CAB">
      <w:pPr>
        <w:pStyle w:val="a8"/>
      </w:pPr>
    </w:p>
  </w:footnote>
  <w:footnote w:id="4">
    <w:p w:rsidR="006A0659" w:rsidRPr="00FC0892" w:rsidRDefault="006A0659" w:rsidP="00D1477D">
      <w:pPr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proofErr w:type="gramStart"/>
      <w:r w:rsidRPr="00FC0892">
        <w:rPr>
          <w:rFonts w:ascii="Times New Roman" w:hAnsi="Times New Roman" w:cs="Times New Roman"/>
          <w:sz w:val="20"/>
          <w:szCs w:val="20"/>
        </w:rPr>
        <w:t>Основные требования к профессиональному сайту: разработан в рамках фирменного стиля компании (содержит логотип, выполнен в фирменных цветах с фирменным дизайном), разработан с использованием специальных технологий и софта, может содержать flash-анимацию, содержит актуальную информацию, в т.ч. подробную информацию о предприятии, продукции, технологиях и пр., корректно отражается с мобильных устройств всех операционных систем, наличие окна обратной связи. </w:t>
      </w:r>
      <w:proofErr w:type="gramEnd"/>
    </w:p>
    <w:p w:rsidR="006A0659" w:rsidRDefault="006A0659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2735705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6A0659" w:rsidRPr="00A646D6" w:rsidRDefault="00E645DF" w:rsidP="00A646D6">
        <w:pPr>
          <w:pStyle w:val="af2"/>
          <w:jc w:val="center"/>
          <w:rPr>
            <w:sz w:val="18"/>
          </w:rPr>
        </w:pPr>
        <w:r w:rsidRPr="00A646D6">
          <w:rPr>
            <w:sz w:val="18"/>
          </w:rPr>
          <w:fldChar w:fldCharType="begin"/>
        </w:r>
        <w:r w:rsidR="006A0659" w:rsidRPr="00A646D6">
          <w:rPr>
            <w:sz w:val="18"/>
          </w:rPr>
          <w:instrText>PAGE   \* MERGEFORMAT</w:instrText>
        </w:r>
        <w:r w:rsidRPr="00A646D6">
          <w:rPr>
            <w:sz w:val="18"/>
          </w:rPr>
          <w:fldChar w:fldCharType="separate"/>
        </w:r>
        <w:r w:rsidR="00847E72">
          <w:rPr>
            <w:noProof/>
            <w:sz w:val="18"/>
          </w:rPr>
          <w:t>2</w:t>
        </w:r>
        <w:r w:rsidRPr="00A646D6">
          <w:rPr>
            <w:sz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680"/>
    <w:multiLevelType w:val="hybridMultilevel"/>
    <w:tmpl w:val="C91A6D4A"/>
    <w:lvl w:ilvl="0" w:tplc="3C90D9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97D"/>
    <w:rsid w:val="00006FB2"/>
    <w:rsid w:val="000136F5"/>
    <w:rsid w:val="00052289"/>
    <w:rsid w:val="00052AAA"/>
    <w:rsid w:val="000713BB"/>
    <w:rsid w:val="00091D00"/>
    <w:rsid w:val="000B7E36"/>
    <w:rsid w:val="000D3292"/>
    <w:rsid w:val="000D3947"/>
    <w:rsid w:val="000D5D43"/>
    <w:rsid w:val="000E0727"/>
    <w:rsid w:val="000E1932"/>
    <w:rsid w:val="000F5335"/>
    <w:rsid w:val="00103B35"/>
    <w:rsid w:val="00122E66"/>
    <w:rsid w:val="00141A21"/>
    <w:rsid w:val="001834E4"/>
    <w:rsid w:val="00184CAB"/>
    <w:rsid w:val="00195F9F"/>
    <w:rsid w:val="001A6948"/>
    <w:rsid w:val="001A6B38"/>
    <w:rsid w:val="001B38C6"/>
    <w:rsid w:val="001B660D"/>
    <w:rsid w:val="001C1901"/>
    <w:rsid w:val="001C4319"/>
    <w:rsid w:val="001C6B15"/>
    <w:rsid w:val="001D1A37"/>
    <w:rsid w:val="001D5FB3"/>
    <w:rsid w:val="001F0DC7"/>
    <w:rsid w:val="00213633"/>
    <w:rsid w:val="00216AA6"/>
    <w:rsid w:val="00223A6E"/>
    <w:rsid w:val="0022420B"/>
    <w:rsid w:val="002414CE"/>
    <w:rsid w:val="00244176"/>
    <w:rsid w:val="00295FA3"/>
    <w:rsid w:val="00297B0B"/>
    <w:rsid w:val="00297F24"/>
    <w:rsid w:val="002D795D"/>
    <w:rsid w:val="002E2E5F"/>
    <w:rsid w:val="002E41F9"/>
    <w:rsid w:val="002E5AFC"/>
    <w:rsid w:val="002E7072"/>
    <w:rsid w:val="002F725B"/>
    <w:rsid w:val="003178EF"/>
    <w:rsid w:val="00317F40"/>
    <w:rsid w:val="00326332"/>
    <w:rsid w:val="003565B6"/>
    <w:rsid w:val="003606FB"/>
    <w:rsid w:val="00366BE5"/>
    <w:rsid w:val="00367552"/>
    <w:rsid w:val="003921B0"/>
    <w:rsid w:val="003A6E47"/>
    <w:rsid w:val="003B295C"/>
    <w:rsid w:val="003C2E40"/>
    <w:rsid w:val="003C626A"/>
    <w:rsid w:val="003D439F"/>
    <w:rsid w:val="003F1267"/>
    <w:rsid w:val="004047EA"/>
    <w:rsid w:val="00414EC8"/>
    <w:rsid w:val="00431A08"/>
    <w:rsid w:val="004346B8"/>
    <w:rsid w:val="00437B2F"/>
    <w:rsid w:val="00446B3C"/>
    <w:rsid w:val="0045650E"/>
    <w:rsid w:val="00462B68"/>
    <w:rsid w:val="004726C3"/>
    <w:rsid w:val="0047597D"/>
    <w:rsid w:val="00476015"/>
    <w:rsid w:val="0048220B"/>
    <w:rsid w:val="00497543"/>
    <w:rsid w:val="004C03EF"/>
    <w:rsid w:val="004C0CB2"/>
    <w:rsid w:val="004C71C9"/>
    <w:rsid w:val="004E0F0F"/>
    <w:rsid w:val="004E2215"/>
    <w:rsid w:val="005073DA"/>
    <w:rsid w:val="00534487"/>
    <w:rsid w:val="00535CF2"/>
    <w:rsid w:val="00560C88"/>
    <w:rsid w:val="00572143"/>
    <w:rsid w:val="005A1E45"/>
    <w:rsid w:val="005A440F"/>
    <w:rsid w:val="005A74DB"/>
    <w:rsid w:val="005A7FD5"/>
    <w:rsid w:val="005C03A3"/>
    <w:rsid w:val="005D2337"/>
    <w:rsid w:val="005D4BC0"/>
    <w:rsid w:val="005F5D70"/>
    <w:rsid w:val="00600DF1"/>
    <w:rsid w:val="00602235"/>
    <w:rsid w:val="00612E65"/>
    <w:rsid w:val="0061331D"/>
    <w:rsid w:val="0061457D"/>
    <w:rsid w:val="00614717"/>
    <w:rsid w:val="006365D3"/>
    <w:rsid w:val="006524AC"/>
    <w:rsid w:val="00696181"/>
    <w:rsid w:val="006973ED"/>
    <w:rsid w:val="006A0659"/>
    <w:rsid w:val="006A5079"/>
    <w:rsid w:val="006B1D65"/>
    <w:rsid w:val="006B5113"/>
    <w:rsid w:val="006C741F"/>
    <w:rsid w:val="006E0557"/>
    <w:rsid w:val="006E7C5A"/>
    <w:rsid w:val="006F049A"/>
    <w:rsid w:val="00707568"/>
    <w:rsid w:val="00715301"/>
    <w:rsid w:val="00723E11"/>
    <w:rsid w:val="0073170B"/>
    <w:rsid w:val="0073426B"/>
    <w:rsid w:val="0073736F"/>
    <w:rsid w:val="00771BA3"/>
    <w:rsid w:val="00781C06"/>
    <w:rsid w:val="007929CE"/>
    <w:rsid w:val="007A1204"/>
    <w:rsid w:val="007C5A8E"/>
    <w:rsid w:val="007D7E24"/>
    <w:rsid w:val="007E0E0D"/>
    <w:rsid w:val="008003FB"/>
    <w:rsid w:val="00802C54"/>
    <w:rsid w:val="00823762"/>
    <w:rsid w:val="008252F1"/>
    <w:rsid w:val="008366E6"/>
    <w:rsid w:val="00846750"/>
    <w:rsid w:val="00847E72"/>
    <w:rsid w:val="008560BF"/>
    <w:rsid w:val="00874419"/>
    <w:rsid w:val="0088179F"/>
    <w:rsid w:val="00892FDC"/>
    <w:rsid w:val="008B50F5"/>
    <w:rsid w:val="008D0B24"/>
    <w:rsid w:val="008D53BD"/>
    <w:rsid w:val="00905692"/>
    <w:rsid w:val="0092286D"/>
    <w:rsid w:val="00926F35"/>
    <w:rsid w:val="00941A01"/>
    <w:rsid w:val="009539B0"/>
    <w:rsid w:val="009575C2"/>
    <w:rsid w:val="00980B04"/>
    <w:rsid w:val="00982C39"/>
    <w:rsid w:val="009875A6"/>
    <w:rsid w:val="0099218C"/>
    <w:rsid w:val="00995932"/>
    <w:rsid w:val="0099733C"/>
    <w:rsid w:val="009A2885"/>
    <w:rsid w:val="009A2EB4"/>
    <w:rsid w:val="009C2654"/>
    <w:rsid w:val="009C64F3"/>
    <w:rsid w:val="009E1A79"/>
    <w:rsid w:val="009E31BC"/>
    <w:rsid w:val="009E3502"/>
    <w:rsid w:val="009E79F3"/>
    <w:rsid w:val="00A03543"/>
    <w:rsid w:val="00A14025"/>
    <w:rsid w:val="00A1531C"/>
    <w:rsid w:val="00A3715B"/>
    <w:rsid w:val="00A413B7"/>
    <w:rsid w:val="00A57BA1"/>
    <w:rsid w:val="00A61A58"/>
    <w:rsid w:val="00A646D6"/>
    <w:rsid w:val="00A86BEB"/>
    <w:rsid w:val="00A90128"/>
    <w:rsid w:val="00AA0768"/>
    <w:rsid w:val="00AC60A1"/>
    <w:rsid w:val="00AC6150"/>
    <w:rsid w:val="00AD6A1F"/>
    <w:rsid w:val="00AF4DC0"/>
    <w:rsid w:val="00AF7E25"/>
    <w:rsid w:val="00B03E0E"/>
    <w:rsid w:val="00B1637D"/>
    <w:rsid w:val="00B319D5"/>
    <w:rsid w:val="00B32EBF"/>
    <w:rsid w:val="00B35CC3"/>
    <w:rsid w:val="00B411DD"/>
    <w:rsid w:val="00B75C70"/>
    <w:rsid w:val="00B933E5"/>
    <w:rsid w:val="00BE1013"/>
    <w:rsid w:val="00C20FFD"/>
    <w:rsid w:val="00C21202"/>
    <w:rsid w:val="00C2618E"/>
    <w:rsid w:val="00C30C4D"/>
    <w:rsid w:val="00C53548"/>
    <w:rsid w:val="00C72AE4"/>
    <w:rsid w:val="00CA09B2"/>
    <w:rsid w:val="00CB6147"/>
    <w:rsid w:val="00CC2328"/>
    <w:rsid w:val="00CC2B44"/>
    <w:rsid w:val="00CC6B4E"/>
    <w:rsid w:val="00CD0C26"/>
    <w:rsid w:val="00CD312A"/>
    <w:rsid w:val="00CD492E"/>
    <w:rsid w:val="00CE7507"/>
    <w:rsid w:val="00CF04ED"/>
    <w:rsid w:val="00D107BF"/>
    <w:rsid w:val="00D11A9C"/>
    <w:rsid w:val="00D1477D"/>
    <w:rsid w:val="00D21368"/>
    <w:rsid w:val="00D2592E"/>
    <w:rsid w:val="00D41F29"/>
    <w:rsid w:val="00D438E2"/>
    <w:rsid w:val="00D57E50"/>
    <w:rsid w:val="00D60C97"/>
    <w:rsid w:val="00D60F5B"/>
    <w:rsid w:val="00D64735"/>
    <w:rsid w:val="00D70031"/>
    <w:rsid w:val="00D746FA"/>
    <w:rsid w:val="00D87BDD"/>
    <w:rsid w:val="00D90BD0"/>
    <w:rsid w:val="00D93DC2"/>
    <w:rsid w:val="00DD2700"/>
    <w:rsid w:val="00DD4004"/>
    <w:rsid w:val="00DD4452"/>
    <w:rsid w:val="00DF031D"/>
    <w:rsid w:val="00E178FB"/>
    <w:rsid w:val="00E567D0"/>
    <w:rsid w:val="00E570B4"/>
    <w:rsid w:val="00E60F09"/>
    <w:rsid w:val="00E645DF"/>
    <w:rsid w:val="00E70648"/>
    <w:rsid w:val="00EA145F"/>
    <w:rsid w:val="00EA30BF"/>
    <w:rsid w:val="00EB41B1"/>
    <w:rsid w:val="00EF2E03"/>
    <w:rsid w:val="00F03A5C"/>
    <w:rsid w:val="00F16682"/>
    <w:rsid w:val="00F22B83"/>
    <w:rsid w:val="00F57275"/>
    <w:rsid w:val="00F75D58"/>
    <w:rsid w:val="00F9499D"/>
    <w:rsid w:val="00F95288"/>
    <w:rsid w:val="00FC0892"/>
    <w:rsid w:val="00FD0DC6"/>
    <w:rsid w:val="00FD47B7"/>
    <w:rsid w:val="00FD5285"/>
    <w:rsid w:val="00FD75FD"/>
    <w:rsid w:val="00FF5875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75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597D"/>
    <w:pPr>
      <w:ind w:left="720"/>
      <w:contextualSpacing/>
    </w:pPr>
  </w:style>
  <w:style w:type="table" w:styleId="a4">
    <w:name w:val="Table Grid"/>
    <w:basedOn w:val="a1"/>
    <w:uiPriority w:val="39"/>
    <w:rsid w:val="0047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457D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61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457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61457D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F5D7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5D7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F5D7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F5D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5D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5D7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D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D7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F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5D7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646D6"/>
  </w:style>
  <w:style w:type="paragraph" w:styleId="af4">
    <w:name w:val="footer"/>
    <w:basedOn w:val="a"/>
    <w:link w:val="af5"/>
    <w:uiPriority w:val="99"/>
    <w:unhideWhenUsed/>
    <w:rsid w:val="00A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646D6"/>
  </w:style>
  <w:style w:type="paragraph" w:styleId="af6">
    <w:name w:val="TOC Heading"/>
    <w:basedOn w:val="1"/>
    <w:next w:val="a"/>
    <w:uiPriority w:val="39"/>
    <w:unhideWhenUsed/>
    <w:qFormat/>
    <w:rsid w:val="00941A01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D4BC0"/>
    <w:pPr>
      <w:tabs>
        <w:tab w:val="right" w:leader="dot" w:pos="14560"/>
      </w:tabs>
      <w:spacing w:after="100"/>
      <w:outlineLvl w:val="0"/>
    </w:pPr>
    <w:rPr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941A0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C6150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4B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search.html" TargetMode="External"/><Relationship Id="rId13" Type="http://schemas.openxmlformats.org/officeDocument/2006/relationships/hyperlink" Target="http://zakupki.gov.ru/epz/dishonestsupplier/quicksearch/search.html" TargetMode="External"/><Relationship Id="rId18" Type="http://schemas.openxmlformats.org/officeDocument/2006/relationships/hyperlink" Target="https://egrul.nalog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ankrot.fedresurs.ru/Default.aspx" TargetMode="External"/><Relationship Id="rId17" Type="http://schemas.openxmlformats.org/officeDocument/2006/relationships/hyperlink" Target="https://service.nalog.ru/addrfind.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" TargetMode="External"/><Relationship Id="rId20" Type="http://schemas.openxmlformats.org/officeDocument/2006/relationships/hyperlink" Target="http://www1.fips.ru/wps/portal/Registe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pmsp.ru/org-infrastruktury-podderzhki/innovatsionno-proizvodstvennaya-infrastruktur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ul.nalog.ru/" TargetMode="External"/><Relationship Id="rId19" Type="http://schemas.openxmlformats.org/officeDocument/2006/relationships/hyperlink" Target="http://www1.fips.ru/wps/portal/Regist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" TargetMode="External"/><Relationship Id="rId14" Type="http://schemas.openxmlformats.org/officeDocument/2006/relationships/hyperlink" Target="http://fssprus.ru/iss/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BC6D-2F74-4FED-986C-F58336E3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36</Pages>
  <Words>7489</Words>
  <Characters>42688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 Максим Иванович</dc:creator>
  <cp:keywords/>
  <dc:description/>
  <cp:lastModifiedBy>User</cp:lastModifiedBy>
  <cp:revision>30</cp:revision>
  <cp:lastPrinted>2018-11-13T14:19:00Z</cp:lastPrinted>
  <dcterms:created xsi:type="dcterms:W3CDTF">2018-11-13T14:17:00Z</dcterms:created>
  <dcterms:modified xsi:type="dcterms:W3CDTF">2019-02-01T06:51:00Z</dcterms:modified>
</cp:coreProperties>
</file>